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B0AD" w14:textId="7FB601F4" w:rsidR="00CB6D8C" w:rsidRDefault="000F2C3C" w:rsidP="003D6C18">
      <w:pPr>
        <w:tabs>
          <w:tab w:val="left" w:pos="320"/>
          <w:tab w:val="center" w:pos="4536"/>
        </w:tabs>
        <w:jc w:val="center"/>
        <w:rPr>
          <w:rFonts w:ascii="Arrus BT" w:hAnsi="Arrus BT"/>
          <w:sz w:val="60"/>
          <w:szCs w:val="60"/>
        </w:rPr>
      </w:pPr>
      <w:r>
        <w:rPr>
          <w:rFonts w:ascii="Arrus BT" w:hAnsi="Arrus BT"/>
          <w:sz w:val="60"/>
          <w:szCs w:val="60"/>
        </w:rPr>
        <w:t>A</w:t>
      </w:r>
      <w:r w:rsidR="00CB6D8C">
        <w:rPr>
          <w:rFonts w:ascii="Arrus BT" w:hAnsi="Arrus BT"/>
          <w:sz w:val="60"/>
          <w:szCs w:val="60"/>
        </w:rPr>
        <w:t>rbeitsgemeinschaften</w:t>
      </w:r>
    </w:p>
    <w:p w14:paraId="26FFEB91" w14:textId="7210C21E" w:rsidR="000F2C3C" w:rsidRPr="00220BBB" w:rsidRDefault="000F2C3C" w:rsidP="00220BBB">
      <w:pPr>
        <w:tabs>
          <w:tab w:val="left" w:pos="320"/>
          <w:tab w:val="center" w:pos="4536"/>
        </w:tabs>
        <w:jc w:val="center"/>
        <w:rPr>
          <w:rFonts w:ascii="Arrus BT" w:hAnsi="Arrus BT"/>
          <w:sz w:val="60"/>
          <w:szCs w:val="60"/>
        </w:rPr>
      </w:pPr>
      <w:r>
        <w:rPr>
          <w:rFonts w:ascii="Arrus BT" w:hAnsi="Arrus BT"/>
          <w:sz w:val="60"/>
          <w:szCs w:val="60"/>
        </w:rPr>
        <w:t>am GaW 20</w:t>
      </w:r>
      <w:r w:rsidR="0000034A">
        <w:rPr>
          <w:rFonts w:ascii="Arrus BT" w:hAnsi="Arrus BT"/>
          <w:sz w:val="60"/>
          <w:szCs w:val="60"/>
        </w:rPr>
        <w:t>2</w:t>
      </w:r>
      <w:r w:rsidR="00407111">
        <w:rPr>
          <w:rFonts w:ascii="Arrus BT" w:hAnsi="Arrus BT"/>
          <w:sz w:val="60"/>
          <w:szCs w:val="60"/>
        </w:rPr>
        <w:t>5</w:t>
      </w:r>
      <w:r w:rsidR="00BF53C3">
        <w:rPr>
          <w:rFonts w:ascii="Arrus BT" w:hAnsi="Arrus BT"/>
          <w:sz w:val="60"/>
          <w:szCs w:val="60"/>
        </w:rPr>
        <w:t>/</w:t>
      </w:r>
      <w:r w:rsidR="00CB6D8C">
        <w:rPr>
          <w:rFonts w:ascii="Arrus BT" w:hAnsi="Arrus BT"/>
          <w:sz w:val="60"/>
          <w:szCs w:val="60"/>
        </w:rPr>
        <w:t>202</w:t>
      </w:r>
      <w:r w:rsidR="00407111">
        <w:rPr>
          <w:rFonts w:ascii="Arrus BT" w:hAnsi="Arrus BT"/>
          <w:sz w:val="60"/>
          <w:szCs w:val="60"/>
        </w:rPr>
        <w:t>6</w:t>
      </w:r>
    </w:p>
    <w:p w14:paraId="42FCF204" w14:textId="72293DDF" w:rsidR="000F2C3C" w:rsidRDefault="00220BBB" w:rsidP="000F2C3C">
      <w:pPr>
        <w:jc w:val="center"/>
        <w:rPr>
          <w:rFonts w:ascii="Arrus BT" w:hAnsi="Arrus BT"/>
          <w:b/>
          <w:sz w:val="72"/>
          <w:szCs w:val="72"/>
        </w:rPr>
      </w:pPr>
      <w:r>
        <w:rPr>
          <w:noProof/>
        </w:rPr>
        <w:drawing>
          <wp:anchor distT="0" distB="0" distL="114300" distR="114300" simplePos="0" relativeHeight="251656704" behindDoc="0" locked="0" layoutInCell="1" allowOverlap="1" wp14:anchorId="790A4C04" wp14:editId="6F5D9C65">
            <wp:simplePos x="0" y="0"/>
            <wp:positionH relativeFrom="margin">
              <wp:posOffset>1512337</wp:posOffset>
            </wp:positionH>
            <wp:positionV relativeFrom="margin">
              <wp:posOffset>1374783</wp:posOffset>
            </wp:positionV>
            <wp:extent cx="3084195" cy="290053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84195" cy="2900537"/>
                    </a:xfrm>
                    <a:prstGeom prst="rect">
                      <a:avLst/>
                    </a:prstGeom>
                  </pic:spPr>
                </pic:pic>
              </a:graphicData>
            </a:graphic>
          </wp:anchor>
        </w:drawing>
      </w:r>
    </w:p>
    <w:p w14:paraId="7CDD6335" w14:textId="77777777" w:rsidR="000F2C3C" w:rsidRDefault="000F2C3C" w:rsidP="000F2C3C">
      <w:pPr>
        <w:jc w:val="center"/>
        <w:rPr>
          <w:rFonts w:ascii="Arrus BT" w:hAnsi="Arrus BT"/>
          <w:b/>
          <w:sz w:val="44"/>
          <w:szCs w:val="44"/>
        </w:rPr>
      </w:pPr>
    </w:p>
    <w:p w14:paraId="5433EDB3" w14:textId="77777777" w:rsidR="003D6C18" w:rsidRDefault="003D6C18" w:rsidP="000F2C3C">
      <w:pPr>
        <w:jc w:val="center"/>
        <w:rPr>
          <w:rFonts w:ascii="Arrus BT" w:hAnsi="Arrus BT"/>
          <w:b/>
          <w:sz w:val="44"/>
          <w:szCs w:val="44"/>
        </w:rPr>
      </w:pPr>
    </w:p>
    <w:p w14:paraId="6732D932" w14:textId="77777777" w:rsidR="000F2C3C" w:rsidRDefault="000F2C3C" w:rsidP="000F2C3C">
      <w:pPr>
        <w:jc w:val="center"/>
        <w:rPr>
          <w:rFonts w:ascii="Arrus BT" w:hAnsi="Arrus BT"/>
          <w:b/>
          <w:sz w:val="44"/>
          <w:szCs w:val="44"/>
        </w:rPr>
      </w:pPr>
    </w:p>
    <w:p w14:paraId="24C345F5" w14:textId="77777777" w:rsidR="000F2C3C" w:rsidRDefault="000F2C3C" w:rsidP="000F2C3C">
      <w:pPr>
        <w:rPr>
          <w:rFonts w:ascii="Arrus BT" w:hAnsi="Arrus BT"/>
          <w:sz w:val="44"/>
          <w:szCs w:val="44"/>
        </w:rPr>
      </w:pPr>
    </w:p>
    <w:p w14:paraId="725F85F8" w14:textId="77777777" w:rsidR="00CB6D8C" w:rsidRDefault="00CB6D8C" w:rsidP="000F2C3C">
      <w:pPr>
        <w:rPr>
          <w:rFonts w:ascii="Arrus BT" w:hAnsi="Arrus BT"/>
          <w:sz w:val="44"/>
          <w:szCs w:val="44"/>
        </w:rPr>
      </w:pPr>
    </w:p>
    <w:p w14:paraId="55A35D40" w14:textId="77777777" w:rsidR="00CB6D8C" w:rsidRDefault="00CB6D8C" w:rsidP="000F2C3C">
      <w:pPr>
        <w:rPr>
          <w:rFonts w:ascii="Arrus BT" w:hAnsi="Arrus BT"/>
          <w:sz w:val="44"/>
          <w:szCs w:val="44"/>
        </w:rPr>
      </w:pPr>
    </w:p>
    <w:p w14:paraId="773D384A" w14:textId="77777777" w:rsidR="00CB6C5D" w:rsidRDefault="00CB6C5D" w:rsidP="000F2C3C">
      <w:pPr>
        <w:rPr>
          <w:rFonts w:ascii="Arrus BT" w:hAnsi="Arrus BT"/>
          <w:sz w:val="44"/>
          <w:szCs w:val="44"/>
        </w:rPr>
      </w:pPr>
    </w:p>
    <w:p w14:paraId="125A103E" w14:textId="77777777" w:rsidR="00706510" w:rsidRDefault="00706510" w:rsidP="000F2C3C">
      <w:pPr>
        <w:rPr>
          <w:rFonts w:ascii="Arrus BT" w:hAnsi="Arrus BT"/>
          <w:sz w:val="44"/>
          <w:szCs w:val="44"/>
        </w:rPr>
      </w:pPr>
    </w:p>
    <w:p w14:paraId="02A55923" w14:textId="77777777" w:rsidR="00CB6D8C" w:rsidRDefault="00CB6D8C" w:rsidP="000F2C3C">
      <w:pPr>
        <w:rPr>
          <w:rFonts w:ascii="Arrus BT" w:hAnsi="Arrus BT"/>
          <w:sz w:val="44"/>
          <w:szCs w:val="44"/>
        </w:rPr>
      </w:pPr>
    </w:p>
    <w:p w14:paraId="73C5702D" w14:textId="77777777" w:rsidR="00220BBB" w:rsidRDefault="00220BBB" w:rsidP="000F2C3C">
      <w:pPr>
        <w:rPr>
          <w:rFonts w:ascii="Arrus BT" w:hAnsi="Arrus BT"/>
          <w:sz w:val="44"/>
          <w:szCs w:val="44"/>
        </w:rPr>
      </w:pPr>
    </w:p>
    <w:p w14:paraId="1814961C" w14:textId="77777777" w:rsidR="00220BBB" w:rsidRDefault="00220BBB" w:rsidP="000F2C3C">
      <w:pPr>
        <w:rPr>
          <w:rFonts w:ascii="Arrus BT" w:hAnsi="Arrus BT"/>
          <w:sz w:val="44"/>
          <w:szCs w:val="44"/>
        </w:rPr>
      </w:pPr>
    </w:p>
    <w:p w14:paraId="78599B86" w14:textId="77777777" w:rsidR="00220BBB" w:rsidRDefault="00220BBB" w:rsidP="000F2C3C">
      <w:pPr>
        <w:rPr>
          <w:rFonts w:ascii="Arrus BT" w:hAnsi="Arrus BT"/>
          <w:sz w:val="44"/>
          <w:szCs w:val="44"/>
        </w:rPr>
      </w:pPr>
    </w:p>
    <w:p w14:paraId="28E67302" w14:textId="77777777" w:rsidR="00220BBB" w:rsidRDefault="00220BBB" w:rsidP="000F2C3C">
      <w:pPr>
        <w:rPr>
          <w:rFonts w:ascii="Arrus BT" w:hAnsi="Arrus BT"/>
          <w:sz w:val="44"/>
          <w:szCs w:val="44"/>
        </w:rPr>
      </w:pPr>
    </w:p>
    <w:p w14:paraId="1C5936B5" w14:textId="77777777" w:rsidR="00CB6D8C" w:rsidRDefault="00CB6D8C" w:rsidP="000F2C3C">
      <w:pPr>
        <w:rPr>
          <w:rFonts w:ascii="Arrus BT" w:hAnsi="Arrus BT"/>
          <w:sz w:val="44"/>
          <w:szCs w:val="44"/>
        </w:rPr>
      </w:pPr>
    </w:p>
    <w:p w14:paraId="259490EE" w14:textId="77777777" w:rsidR="00385C83" w:rsidRPr="005D4F73" w:rsidRDefault="00D95AB7" w:rsidP="005D4F43">
      <w:pPr>
        <w:spacing w:before="60" w:after="60"/>
        <w:rPr>
          <w:b/>
          <w:color w:val="00B050"/>
          <w:sz w:val="48"/>
          <w:szCs w:val="48"/>
        </w:rPr>
      </w:pPr>
      <w:r w:rsidRPr="005D4F73">
        <w:rPr>
          <w:b/>
          <w:color w:val="00B050"/>
          <w:sz w:val="48"/>
          <w:szCs w:val="48"/>
        </w:rPr>
        <w:lastRenderedPageBreak/>
        <w:t>musikalische Angebote</w:t>
      </w:r>
    </w:p>
    <w:p w14:paraId="4F88B667" w14:textId="77777777" w:rsidR="005D4F43" w:rsidRPr="00074A04" w:rsidRDefault="005D4F43" w:rsidP="005D4F43">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212"/>
      </w:tblGrid>
      <w:tr w:rsidR="00CB6D8C" w:rsidRPr="002C7E3E" w14:paraId="53B40BF5" w14:textId="77777777" w:rsidTr="00056715">
        <w:tc>
          <w:tcPr>
            <w:tcW w:w="9212" w:type="dxa"/>
          </w:tcPr>
          <w:p w14:paraId="4ACA733F" w14:textId="77777777" w:rsidR="00CB6D8C" w:rsidRPr="007052F2" w:rsidRDefault="00CB6D8C" w:rsidP="00056715">
            <w:pPr>
              <w:spacing w:before="60" w:after="60"/>
              <w:rPr>
                <w:b/>
                <w:color w:val="00B050"/>
                <w:sz w:val="34"/>
                <w:szCs w:val="34"/>
              </w:rPr>
            </w:pPr>
            <w:r w:rsidRPr="007052F2">
              <w:rPr>
                <w:b/>
                <w:color w:val="000000" w:themeColor="text1"/>
                <w:sz w:val="34"/>
                <w:szCs w:val="34"/>
              </w:rPr>
              <w:t xml:space="preserve">   </w:t>
            </w:r>
            <w:r w:rsidRPr="007052F2">
              <w:rPr>
                <w:b/>
                <w:color w:val="00B050"/>
                <w:sz w:val="34"/>
                <w:szCs w:val="34"/>
              </w:rPr>
              <w:t>5er Bläserband</w:t>
            </w:r>
          </w:p>
        </w:tc>
      </w:tr>
      <w:tr w:rsidR="00CB6D8C" w:rsidRPr="00EF5314" w14:paraId="2FE4F055" w14:textId="77777777" w:rsidTr="00056715">
        <w:tc>
          <w:tcPr>
            <w:tcW w:w="9212" w:type="dxa"/>
          </w:tcPr>
          <w:p w14:paraId="3D3B8833" w14:textId="77777777" w:rsidR="00CB6D8C" w:rsidRPr="008C3649" w:rsidRDefault="00CB6D8C" w:rsidP="00056715">
            <w:pPr>
              <w:spacing w:before="60" w:after="60"/>
              <w:rPr>
                <w:color w:val="000000" w:themeColor="text1"/>
                <w:sz w:val="30"/>
                <w:szCs w:val="30"/>
              </w:rPr>
            </w:pPr>
            <w:r w:rsidRPr="008C3649">
              <w:rPr>
                <w:b/>
                <w:color w:val="000000" w:themeColor="text1"/>
                <w:sz w:val="28"/>
                <w:szCs w:val="28"/>
              </w:rPr>
              <w:t>Ansprechpartner:</w:t>
            </w:r>
            <w:r w:rsidRPr="008C3649">
              <w:rPr>
                <w:color w:val="000000" w:themeColor="text1"/>
                <w:sz w:val="30"/>
                <w:szCs w:val="30"/>
              </w:rPr>
              <w:t xml:space="preserve"> Herr Kratzenberg</w:t>
            </w:r>
          </w:p>
        </w:tc>
      </w:tr>
      <w:tr w:rsidR="00CB6D8C" w:rsidRPr="00EF5314" w14:paraId="6F57D622" w14:textId="77777777" w:rsidTr="00056715">
        <w:tc>
          <w:tcPr>
            <w:tcW w:w="9212" w:type="dxa"/>
          </w:tcPr>
          <w:p w14:paraId="7CE4C49E" w14:textId="77777777" w:rsidR="00CB6D8C" w:rsidRPr="006A59D4" w:rsidRDefault="00CB6D8C" w:rsidP="00A04100">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Die Schülerinnen und Schüler lernen ein Instrument (Saxophon, Posaune, Trompete, E-Gitarre, Bass, Schlagzeug) im Gruppenverband.</w:t>
            </w:r>
          </w:p>
        </w:tc>
      </w:tr>
      <w:tr w:rsidR="00CB6D8C" w:rsidRPr="00EF5314" w14:paraId="3906B83D" w14:textId="77777777" w:rsidTr="00056715">
        <w:tc>
          <w:tcPr>
            <w:tcW w:w="9212" w:type="dxa"/>
          </w:tcPr>
          <w:p w14:paraId="17BED68F" w14:textId="77777777" w:rsidR="00CB6D8C" w:rsidRPr="00E8136C" w:rsidRDefault="00CB6D8C" w:rsidP="00056715">
            <w:pPr>
              <w:spacing w:before="60" w:after="60"/>
              <w:rPr>
                <w:color w:val="000000" w:themeColor="text1"/>
                <w:sz w:val="30"/>
                <w:szCs w:val="30"/>
              </w:rPr>
            </w:pPr>
            <w:r w:rsidRPr="00E8136C">
              <w:rPr>
                <w:b/>
                <w:color w:val="000000" w:themeColor="text1"/>
                <w:sz w:val="28"/>
                <w:szCs w:val="28"/>
              </w:rPr>
              <w:t>Zielgruppe:</w:t>
            </w:r>
            <w:r w:rsidRPr="00E8136C">
              <w:rPr>
                <w:color w:val="000000" w:themeColor="text1"/>
                <w:sz w:val="30"/>
                <w:szCs w:val="30"/>
              </w:rPr>
              <w:t xml:space="preserve"> Klasse </w:t>
            </w:r>
            <w:r w:rsidR="009E3004" w:rsidRPr="00E8136C">
              <w:rPr>
                <w:color w:val="000000" w:themeColor="text1"/>
                <w:sz w:val="30"/>
                <w:szCs w:val="30"/>
              </w:rPr>
              <w:t>5</w:t>
            </w:r>
          </w:p>
          <w:p w14:paraId="0F39D756" w14:textId="77777777" w:rsidR="00CB6D8C" w:rsidRPr="006A59D4" w:rsidRDefault="00CB6D8C" w:rsidP="00056715">
            <w:pPr>
              <w:spacing w:before="60" w:after="60"/>
              <w:rPr>
                <w:color w:val="000000" w:themeColor="text1"/>
                <w:sz w:val="24"/>
                <w:szCs w:val="24"/>
              </w:rPr>
            </w:pPr>
            <w:r w:rsidRPr="006A59D4">
              <w:rPr>
                <w:color w:val="000000" w:themeColor="text1"/>
                <w:sz w:val="24"/>
                <w:szCs w:val="24"/>
              </w:rPr>
              <w:t>Das Angebot richtet sich in erster Linie an Kinder, die noch kein Instrument spielen. Aber auch erfahrene Instrumentalisten sind willkommen.</w:t>
            </w:r>
          </w:p>
        </w:tc>
      </w:tr>
      <w:tr w:rsidR="00CB6D8C" w:rsidRPr="004258D2" w14:paraId="3780EAD5" w14:textId="77777777" w:rsidTr="00056715">
        <w:tc>
          <w:tcPr>
            <w:tcW w:w="9212" w:type="dxa"/>
          </w:tcPr>
          <w:p w14:paraId="51D6C643" w14:textId="61B877CE" w:rsidR="00CB6D8C" w:rsidRPr="008C3649" w:rsidRDefault="00CB6D8C" w:rsidP="00056715">
            <w:pPr>
              <w:spacing w:before="60" w:after="60"/>
              <w:rPr>
                <w:color w:val="FF0000"/>
                <w:sz w:val="30"/>
                <w:szCs w:val="30"/>
              </w:rPr>
            </w:pPr>
            <w:r w:rsidRPr="008C3649">
              <w:rPr>
                <w:b/>
                <w:color w:val="000000" w:themeColor="text1"/>
                <w:sz w:val="28"/>
                <w:szCs w:val="28"/>
              </w:rPr>
              <w:t>Zeit/Ort:</w:t>
            </w:r>
            <w:r w:rsidRPr="008C3649">
              <w:rPr>
                <w:color w:val="FF0000"/>
                <w:sz w:val="28"/>
                <w:szCs w:val="28"/>
              </w:rPr>
              <w:t xml:space="preserve"> </w:t>
            </w:r>
            <w:r w:rsidRPr="009E2068">
              <w:rPr>
                <w:color w:val="000000" w:themeColor="text1"/>
                <w:sz w:val="30"/>
                <w:szCs w:val="30"/>
              </w:rPr>
              <w:t>montags, 13:45 - 15:30</w:t>
            </w:r>
            <w:r w:rsidR="006A59D4" w:rsidRPr="009E2068">
              <w:rPr>
                <w:color w:val="000000" w:themeColor="text1"/>
                <w:sz w:val="30"/>
                <w:szCs w:val="30"/>
              </w:rPr>
              <w:t xml:space="preserve"> Uhr</w:t>
            </w:r>
            <w:r w:rsidRPr="009E2068">
              <w:rPr>
                <w:color w:val="000000" w:themeColor="text1"/>
                <w:sz w:val="30"/>
                <w:szCs w:val="30"/>
              </w:rPr>
              <w:t>, R</w:t>
            </w:r>
            <w:r w:rsidR="00E624B3" w:rsidRPr="009E2068">
              <w:rPr>
                <w:color w:val="000000" w:themeColor="text1"/>
                <w:sz w:val="30"/>
                <w:szCs w:val="30"/>
              </w:rPr>
              <w:t>aum</w:t>
            </w:r>
            <w:r w:rsidRPr="009E2068">
              <w:rPr>
                <w:color w:val="000000" w:themeColor="text1"/>
                <w:sz w:val="30"/>
                <w:szCs w:val="30"/>
              </w:rPr>
              <w:t xml:space="preserve"> </w:t>
            </w:r>
            <w:r w:rsidR="009D008D">
              <w:rPr>
                <w:color w:val="000000" w:themeColor="text1"/>
                <w:sz w:val="30"/>
                <w:szCs w:val="30"/>
              </w:rPr>
              <w:t>-124 (Bandraum)</w:t>
            </w:r>
          </w:p>
        </w:tc>
      </w:tr>
      <w:tr w:rsidR="00CB6D8C" w:rsidRPr="00EF5314" w14:paraId="768530B9" w14:textId="77777777" w:rsidTr="00056715">
        <w:tc>
          <w:tcPr>
            <w:tcW w:w="9212" w:type="dxa"/>
          </w:tcPr>
          <w:p w14:paraId="30E25936" w14:textId="3E168588" w:rsidR="00CB6D8C" w:rsidRPr="00BF3F16" w:rsidRDefault="00CB6D8C" w:rsidP="00056715">
            <w:pPr>
              <w:spacing w:before="60" w:after="60"/>
              <w:rPr>
                <w:color w:val="7030A0"/>
                <w:sz w:val="30"/>
                <w:szCs w:val="30"/>
              </w:rPr>
            </w:pPr>
            <w:r w:rsidRPr="00BF3F16">
              <w:rPr>
                <w:b/>
                <w:color w:val="7030A0"/>
                <w:sz w:val="28"/>
                <w:szCs w:val="28"/>
              </w:rPr>
              <w:t xml:space="preserve">Kosten: </w:t>
            </w:r>
            <w:r w:rsidR="00716333" w:rsidRPr="00BF3F16">
              <w:rPr>
                <w:color w:val="7030A0"/>
                <w:sz w:val="30"/>
                <w:szCs w:val="30"/>
              </w:rPr>
              <w:t>4</w:t>
            </w:r>
            <w:r w:rsidR="000E5D2E">
              <w:rPr>
                <w:color w:val="7030A0"/>
                <w:sz w:val="30"/>
                <w:szCs w:val="30"/>
              </w:rPr>
              <w:t>5</w:t>
            </w:r>
            <w:r w:rsidRPr="00BF3F16">
              <w:rPr>
                <w:color w:val="7030A0"/>
                <w:sz w:val="30"/>
                <w:szCs w:val="30"/>
              </w:rPr>
              <w:t xml:space="preserve"> € im Monat (inklusive Unterricht bei professionellen Instrumentallehrern und Instrumentenmiete)</w:t>
            </w:r>
          </w:p>
        </w:tc>
      </w:tr>
      <w:tr w:rsidR="00CB6D8C" w:rsidRPr="00EF5314" w14:paraId="38044B72" w14:textId="77777777" w:rsidTr="00056715">
        <w:tc>
          <w:tcPr>
            <w:tcW w:w="9212" w:type="dxa"/>
          </w:tcPr>
          <w:p w14:paraId="6EAB2DAD" w14:textId="1C4AF885" w:rsidR="00CB6D8C" w:rsidRPr="00E8136C" w:rsidRDefault="00CB6D8C" w:rsidP="00056715">
            <w:pPr>
              <w:spacing w:before="60" w:after="60"/>
              <w:rPr>
                <w:color w:val="000000" w:themeColor="text1"/>
                <w:sz w:val="30"/>
                <w:szCs w:val="30"/>
              </w:rPr>
            </w:pPr>
            <w:r w:rsidRPr="00E8136C">
              <w:rPr>
                <w:b/>
                <w:color w:val="000000" w:themeColor="text1"/>
                <w:sz w:val="28"/>
                <w:szCs w:val="28"/>
              </w:rPr>
              <w:t>Beginn:</w:t>
            </w:r>
            <w:r w:rsidRPr="00E8136C">
              <w:rPr>
                <w:color w:val="000000" w:themeColor="text1"/>
                <w:sz w:val="30"/>
                <w:szCs w:val="30"/>
              </w:rPr>
              <w:t xml:space="preserve"> </w:t>
            </w:r>
            <w:r w:rsidR="00BB54F9" w:rsidRPr="00BB54F9">
              <w:rPr>
                <w:color w:val="000000" w:themeColor="text1"/>
                <w:sz w:val="30"/>
                <w:szCs w:val="30"/>
              </w:rPr>
              <w:t>0</w:t>
            </w:r>
            <w:r w:rsidR="00EB0A73">
              <w:rPr>
                <w:color w:val="000000" w:themeColor="text1"/>
                <w:sz w:val="30"/>
                <w:szCs w:val="30"/>
              </w:rPr>
              <w:t>8</w:t>
            </w:r>
            <w:r w:rsidR="00BB54F9" w:rsidRPr="00BB54F9">
              <w:rPr>
                <w:color w:val="000000" w:themeColor="text1"/>
                <w:sz w:val="30"/>
                <w:szCs w:val="30"/>
              </w:rPr>
              <w:t>.09.202</w:t>
            </w:r>
            <w:r w:rsidR="007052F2">
              <w:rPr>
                <w:color w:val="000000" w:themeColor="text1"/>
                <w:sz w:val="30"/>
                <w:szCs w:val="30"/>
              </w:rPr>
              <w:t>5</w:t>
            </w:r>
          </w:p>
        </w:tc>
      </w:tr>
    </w:tbl>
    <w:p w14:paraId="17CF2929" w14:textId="77777777" w:rsidR="00CB6D8C" w:rsidRPr="001A4928" w:rsidRDefault="00CB6D8C" w:rsidP="005D4F43">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212"/>
      </w:tblGrid>
      <w:tr w:rsidR="00385C83" w14:paraId="7970BA57" w14:textId="77777777" w:rsidTr="000E7946">
        <w:tc>
          <w:tcPr>
            <w:tcW w:w="9212" w:type="dxa"/>
          </w:tcPr>
          <w:p w14:paraId="016ACE15" w14:textId="77777777" w:rsidR="00385C83" w:rsidRPr="007052F2" w:rsidRDefault="00385C83" w:rsidP="005D4F43">
            <w:pPr>
              <w:spacing w:before="60" w:after="60"/>
              <w:rPr>
                <w:b/>
                <w:color w:val="00B050"/>
                <w:sz w:val="34"/>
                <w:szCs w:val="34"/>
              </w:rPr>
            </w:pPr>
            <w:r w:rsidRPr="007052F2">
              <w:rPr>
                <w:b/>
                <w:sz w:val="34"/>
                <w:szCs w:val="34"/>
              </w:rPr>
              <w:t xml:space="preserve">   </w:t>
            </w:r>
            <w:r w:rsidR="00CB6D8C" w:rsidRPr="007052F2">
              <w:rPr>
                <w:b/>
                <w:color w:val="00B050"/>
                <w:sz w:val="34"/>
                <w:szCs w:val="34"/>
              </w:rPr>
              <w:t>6er Bläserband</w:t>
            </w:r>
          </w:p>
        </w:tc>
      </w:tr>
      <w:tr w:rsidR="00385C83" w14:paraId="29FC0F37" w14:textId="77777777" w:rsidTr="000E7946">
        <w:tc>
          <w:tcPr>
            <w:tcW w:w="9212" w:type="dxa"/>
          </w:tcPr>
          <w:p w14:paraId="74A99D14" w14:textId="4F4CEF0C" w:rsidR="00385C83" w:rsidRPr="008C3649" w:rsidRDefault="00385C83" w:rsidP="005D4F43">
            <w:pPr>
              <w:spacing w:before="60" w:after="60"/>
              <w:rPr>
                <w:color w:val="000000" w:themeColor="text1"/>
                <w:sz w:val="30"/>
                <w:szCs w:val="30"/>
              </w:rPr>
            </w:pPr>
            <w:r w:rsidRPr="008C3649">
              <w:rPr>
                <w:b/>
                <w:color w:val="000000" w:themeColor="text1"/>
                <w:sz w:val="28"/>
                <w:szCs w:val="28"/>
              </w:rPr>
              <w:t>Ansprechpartner:</w:t>
            </w:r>
            <w:r w:rsidRPr="008C3649">
              <w:rPr>
                <w:color w:val="000000" w:themeColor="text1"/>
                <w:sz w:val="30"/>
                <w:szCs w:val="30"/>
              </w:rPr>
              <w:t xml:space="preserve"> Herr </w:t>
            </w:r>
            <w:r w:rsidR="007052F2">
              <w:rPr>
                <w:color w:val="000000" w:themeColor="text1"/>
                <w:sz w:val="30"/>
                <w:szCs w:val="30"/>
              </w:rPr>
              <w:t>Kratzenberg</w:t>
            </w:r>
          </w:p>
        </w:tc>
      </w:tr>
      <w:tr w:rsidR="00385C83" w14:paraId="4D43E51F" w14:textId="77777777" w:rsidTr="000E7946">
        <w:tc>
          <w:tcPr>
            <w:tcW w:w="9212" w:type="dxa"/>
          </w:tcPr>
          <w:p w14:paraId="45E069B3" w14:textId="77777777" w:rsidR="00385C83" w:rsidRPr="006A59D4" w:rsidRDefault="00385C83" w:rsidP="00F0295C">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Die Schülerinnen und Schüler lernen ein Instrument (Saxophon, Posaune, Trompete, E-Gitarre, Bass, Schlagzeug) im Gruppenverband.</w:t>
            </w:r>
          </w:p>
        </w:tc>
      </w:tr>
      <w:tr w:rsidR="00385C83" w14:paraId="060C490D" w14:textId="77777777" w:rsidTr="000E7946">
        <w:tc>
          <w:tcPr>
            <w:tcW w:w="9212" w:type="dxa"/>
          </w:tcPr>
          <w:p w14:paraId="40B9C215" w14:textId="77777777" w:rsidR="00385C83" w:rsidRPr="00E8136C" w:rsidRDefault="00385C83" w:rsidP="005D4F43">
            <w:pPr>
              <w:spacing w:before="60" w:after="60"/>
              <w:rPr>
                <w:color w:val="000000" w:themeColor="text1"/>
                <w:sz w:val="30"/>
                <w:szCs w:val="30"/>
              </w:rPr>
            </w:pPr>
            <w:r w:rsidRPr="00E8136C">
              <w:rPr>
                <w:b/>
                <w:color w:val="000000" w:themeColor="text1"/>
                <w:sz w:val="28"/>
                <w:szCs w:val="28"/>
              </w:rPr>
              <w:t>Zielgruppe:</w:t>
            </w:r>
            <w:r w:rsidRPr="00E8136C">
              <w:rPr>
                <w:color w:val="000000" w:themeColor="text1"/>
                <w:sz w:val="30"/>
                <w:szCs w:val="30"/>
              </w:rPr>
              <w:t xml:space="preserve"> Klasse 6</w:t>
            </w:r>
          </w:p>
          <w:p w14:paraId="31578815" w14:textId="25A4D7DE" w:rsidR="00385C83" w:rsidRPr="006A59D4" w:rsidRDefault="00385C83" w:rsidP="005D4F43">
            <w:pPr>
              <w:spacing w:before="60" w:after="60"/>
              <w:rPr>
                <w:color w:val="000000" w:themeColor="text1"/>
                <w:sz w:val="24"/>
                <w:szCs w:val="24"/>
              </w:rPr>
            </w:pPr>
            <w:r w:rsidRPr="006A59D4">
              <w:rPr>
                <w:color w:val="000000" w:themeColor="text1"/>
                <w:sz w:val="24"/>
                <w:szCs w:val="24"/>
              </w:rPr>
              <w:t>Das Angebot richtet sich in erster Linie an Kinder</w:t>
            </w:r>
            <w:r w:rsidR="00EE4C77" w:rsidRPr="006A59D4">
              <w:rPr>
                <w:color w:val="000000" w:themeColor="text1"/>
                <w:sz w:val="24"/>
                <w:szCs w:val="24"/>
              </w:rPr>
              <w:t>, die im Jahr zuvor in der Bläserband der fünften Klassen mitgespielt haben. Individuelle Absprachen sind ebenfalls denkbar.</w:t>
            </w:r>
          </w:p>
        </w:tc>
      </w:tr>
      <w:tr w:rsidR="00385C83" w14:paraId="64D1727B" w14:textId="77777777" w:rsidTr="000E7946">
        <w:tc>
          <w:tcPr>
            <w:tcW w:w="9212" w:type="dxa"/>
          </w:tcPr>
          <w:p w14:paraId="205B2CC6" w14:textId="05A094D5" w:rsidR="00385C83" w:rsidRPr="00E8136C" w:rsidRDefault="00385C83" w:rsidP="005D4F43">
            <w:pPr>
              <w:spacing w:before="60" w:after="60"/>
              <w:rPr>
                <w:color w:val="000000" w:themeColor="text1"/>
                <w:sz w:val="30"/>
                <w:szCs w:val="30"/>
              </w:rPr>
            </w:pPr>
            <w:r w:rsidRPr="00E8136C">
              <w:rPr>
                <w:b/>
                <w:color w:val="000000" w:themeColor="text1"/>
                <w:sz w:val="28"/>
                <w:szCs w:val="28"/>
              </w:rPr>
              <w:t>Zeit/Ort:</w:t>
            </w:r>
            <w:r w:rsidRPr="00E8136C">
              <w:rPr>
                <w:color w:val="000000" w:themeColor="text1"/>
                <w:sz w:val="28"/>
                <w:szCs w:val="28"/>
              </w:rPr>
              <w:t xml:space="preserve"> </w:t>
            </w:r>
            <w:r w:rsidRPr="009E2068">
              <w:rPr>
                <w:color w:val="000000" w:themeColor="text1"/>
                <w:sz w:val="30"/>
                <w:szCs w:val="30"/>
              </w:rPr>
              <w:t xml:space="preserve">montags, </w:t>
            </w:r>
            <w:r w:rsidR="00277091" w:rsidRPr="009E2068">
              <w:rPr>
                <w:color w:val="000000" w:themeColor="text1"/>
                <w:sz w:val="30"/>
                <w:szCs w:val="30"/>
              </w:rPr>
              <w:t>14:00</w:t>
            </w:r>
            <w:r w:rsidR="00716333" w:rsidRPr="009E2068">
              <w:rPr>
                <w:color w:val="000000" w:themeColor="text1"/>
                <w:sz w:val="30"/>
                <w:szCs w:val="30"/>
              </w:rPr>
              <w:t xml:space="preserve"> </w:t>
            </w:r>
            <w:r w:rsidR="00CB6D8C" w:rsidRPr="009E2068">
              <w:rPr>
                <w:color w:val="000000" w:themeColor="text1"/>
                <w:sz w:val="30"/>
                <w:szCs w:val="30"/>
              </w:rPr>
              <w:t>- 15:</w:t>
            </w:r>
            <w:r w:rsidR="00277091" w:rsidRPr="009E2068">
              <w:rPr>
                <w:color w:val="000000" w:themeColor="text1"/>
                <w:sz w:val="30"/>
                <w:szCs w:val="30"/>
              </w:rPr>
              <w:t>4</w:t>
            </w:r>
            <w:r w:rsidR="00716333" w:rsidRPr="009E2068">
              <w:rPr>
                <w:color w:val="000000" w:themeColor="text1"/>
                <w:sz w:val="30"/>
                <w:szCs w:val="30"/>
              </w:rPr>
              <w:t>5</w:t>
            </w:r>
            <w:r w:rsidR="006A59D4" w:rsidRPr="009E2068">
              <w:rPr>
                <w:color w:val="000000" w:themeColor="text1"/>
                <w:sz w:val="30"/>
                <w:szCs w:val="30"/>
              </w:rPr>
              <w:t xml:space="preserve"> Uhr</w:t>
            </w:r>
            <w:r w:rsidRPr="009E2068">
              <w:rPr>
                <w:color w:val="000000" w:themeColor="text1"/>
                <w:sz w:val="30"/>
                <w:szCs w:val="30"/>
              </w:rPr>
              <w:t xml:space="preserve">, </w:t>
            </w:r>
            <w:r w:rsidR="00CB6D8C" w:rsidRPr="009E2068">
              <w:rPr>
                <w:color w:val="000000" w:themeColor="text1"/>
                <w:sz w:val="30"/>
                <w:szCs w:val="30"/>
              </w:rPr>
              <w:t>R</w:t>
            </w:r>
            <w:r w:rsidR="00E624B3" w:rsidRPr="009E2068">
              <w:rPr>
                <w:color w:val="000000" w:themeColor="text1"/>
                <w:sz w:val="30"/>
                <w:szCs w:val="30"/>
              </w:rPr>
              <w:t>aum</w:t>
            </w:r>
            <w:r w:rsidR="00CB6D8C" w:rsidRPr="009E2068">
              <w:rPr>
                <w:color w:val="000000" w:themeColor="text1"/>
                <w:sz w:val="30"/>
                <w:szCs w:val="30"/>
              </w:rPr>
              <w:t xml:space="preserve"> </w:t>
            </w:r>
            <w:r w:rsidR="009D008D">
              <w:rPr>
                <w:color w:val="000000" w:themeColor="text1"/>
                <w:sz w:val="30"/>
                <w:szCs w:val="30"/>
              </w:rPr>
              <w:t>-124 (Bandraum)</w:t>
            </w:r>
          </w:p>
        </w:tc>
      </w:tr>
      <w:tr w:rsidR="00385C83" w14:paraId="0589E442" w14:textId="77777777" w:rsidTr="000E7946">
        <w:tc>
          <w:tcPr>
            <w:tcW w:w="9212" w:type="dxa"/>
          </w:tcPr>
          <w:p w14:paraId="0C35C316" w14:textId="1B0515CC" w:rsidR="00385C83" w:rsidRPr="00BF3F16" w:rsidRDefault="00385C83" w:rsidP="005D4F43">
            <w:pPr>
              <w:spacing w:before="60" w:after="60"/>
              <w:rPr>
                <w:color w:val="7030A0"/>
                <w:sz w:val="30"/>
                <w:szCs w:val="30"/>
              </w:rPr>
            </w:pPr>
            <w:r w:rsidRPr="00BF3F16">
              <w:rPr>
                <w:b/>
                <w:color w:val="7030A0"/>
                <w:sz w:val="28"/>
                <w:szCs w:val="28"/>
              </w:rPr>
              <w:t xml:space="preserve">Kosten: </w:t>
            </w:r>
            <w:r w:rsidR="00EE4C77" w:rsidRPr="00BF3F16">
              <w:rPr>
                <w:color w:val="7030A0"/>
                <w:sz w:val="30"/>
                <w:szCs w:val="30"/>
              </w:rPr>
              <w:t>4</w:t>
            </w:r>
            <w:r w:rsidR="00263CFB">
              <w:rPr>
                <w:color w:val="7030A0"/>
                <w:sz w:val="30"/>
                <w:szCs w:val="30"/>
              </w:rPr>
              <w:t>5</w:t>
            </w:r>
            <w:r w:rsidRPr="00BF3F16">
              <w:rPr>
                <w:color w:val="7030A0"/>
                <w:sz w:val="30"/>
                <w:szCs w:val="30"/>
              </w:rPr>
              <w:t xml:space="preserve"> € im Monat (inklusive Unterricht bei professionellen Instrumentallehrern und Instrumentenmiete)</w:t>
            </w:r>
          </w:p>
        </w:tc>
      </w:tr>
      <w:tr w:rsidR="00385C83" w14:paraId="1088A4FA" w14:textId="77777777" w:rsidTr="000E7946">
        <w:tc>
          <w:tcPr>
            <w:tcW w:w="9212" w:type="dxa"/>
          </w:tcPr>
          <w:p w14:paraId="16067379" w14:textId="701567CB" w:rsidR="00385C83" w:rsidRPr="00E8136C" w:rsidRDefault="00385C83" w:rsidP="005D4F43">
            <w:pPr>
              <w:spacing w:before="60" w:after="60"/>
              <w:rPr>
                <w:color w:val="000000" w:themeColor="text1"/>
                <w:sz w:val="30"/>
                <w:szCs w:val="30"/>
              </w:rPr>
            </w:pPr>
            <w:r w:rsidRPr="00E8136C">
              <w:rPr>
                <w:b/>
                <w:color w:val="000000" w:themeColor="text1"/>
                <w:sz w:val="28"/>
                <w:szCs w:val="28"/>
              </w:rPr>
              <w:t>Beginn:</w:t>
            </w:r>
            <w:r w:rsidRPr="00E8136C">
              <w:rPr>
                <w:color w:val="000000" w:themeColor="text1"/>
                <w:sz w:val="30"/>
                <w:szCs w:val="30"/>
              </w:rPr>
              <w:t xml:space="preserve"> </w:t>
            </w:r>
            <w:r w:rsidR="007052F2">
              <w:rPr>
                <w:color w:val="000000" w:themeColor="text1"/>
                <w:sz w:val="30"/>
                <w:szCs w:val="30"/>
              </w:rPr>
              <w:t>01</w:t>
            </w:r>
            <w:r w:rsidR="00EE4C77" w:rsidRPr="00BB54F9">
              <w:rPr>
                <w:color w:val="000000" w:themeColor="text1"/>
                <w:sz w:val="30"/>
                <w:szCs w:val="30"/>
              </w:rPr>
              <w:t>.0</w:t>
            </w:r>
            <w:r w:rsidR="007052F2">
              <w:rPr>
                <w:color w:val="000000" w:themeColor="text1"/>
                <w:sz w:val="30"/>
                <w:szCs w:val="30"/>
              </w:rPr>
              <w:t>9</w:t>
            </w:r>
            <w:r w:rsidR="00EE4C77" w:rsidRPr="00BB54F9">
              <w:rPr>
                <w:color w:val="000000" w:themeColor="text1"/>
                <w:sz w:val="30"/>
                <w:szCs w:val="30"/>
              </w:rPr>
              <w:t>.202</w:t>
            </w:r>
            <w:r w:rsidR="007052F2">
              <w:rPr>
                <w:color w:val="000000" w:themeColor="text1"/>
                <w:sz w:val="30"/>
                <w:szCs w:val="30"/>
              </w:rPr>
              <w:t>5</w:t>
            </w:r>
          </w:p>
        </w:tc>
      </w:tr>
    </w:tbl>
    <w:p w14:paraId="348E6348" w14:textId="77777777" w:rsidR="006A59D4" w:rsidRDefault="006A59D4" w:rsidP="005D4F43">
      <w:pPr>
        <w:spacing w:before="60" w:after="60"/>
        <w:rPr>
          <w:sz w:val="32"/>
          <w:szCs w:val="32"/>
        </w:rPr>
      </w:pPr>
    </w:p>
    <w:tbl>
      <w:tblPr>
        <w:tblStyle w:val="Tabellenraster"/>
        <w:tblW w:w="0" w:type="auto"/>
        <w:tblLook w:val="04A0" w:firstRow="1" w:lastRow="0" w:firstColumn="1" w:lastColumn="0" w:noHBand="0" w:noVBand="1"/>
      </w:tblPr>
      <w:tblGrid>
        <w:gridCol w:w="9212"/>
      </w:tblGrid>
      <w:tr w:rsidR="00385C83" w14:paraId="7E87B8E1" w14:textId="77777777" w:rsidTr="000E7946">
        <w:tc>
          <w:tcPr>
            <w:tcW w:w="9212" w:type="dxa"/>
          </w:tcPr>
          <w:p w14:paraId="29C17A90" w14:textId="3951AEE2" w:rsidR="00385C83" w:rsidRPr="007052F2" w:rsidRDefault="00385C83" w:rsidP="005D4F43">
            <w:pPr>
              <w:spacing w:before="60" w:after="60"/>
              <w:rPr>
                <w:b/>
                <w:color w:val="00B050"/>
                <w:sz w:val="34"/>
                <w:szCs w:val="34"/>
              </w:rPr>
            </w:pPr>
            <w:r w:rsidRPr="007052F2">
              <w:rPr>
                <w:b/>
                <w:sz w:val="34"/>
                <w:szCs w:val="34"/>
              </w:rPr>
              <w:t xml:space="preserve">   </w:t>
            </w:r>
            <w:r w:rsidRPr="007052F2">
              <w:rPr>
                <w:b/>
                <w:color w:val="00B050"/>
                <w:sz w:val="34"/>
                <w:szCs w:val="34"/>
              </w:rPr>
              <w:t>Junior</w:t>
            </w:r>
            <w:r w:rsidR="00CB6D8C" w:rsidRPr="007052F2">
              <w:rPr>
                <w:b/>
                <w:color w:val="00B050"/>
                <w:sz w:val="34"/>
                <w:szCs w:val="34"/>
              </w:rPr>
              <w:t xml:space="preserve"> </w:t>
            </w:r>
            <w:r w:rsidR="00277091" w:rsidRPr="007052F2">
              <w:rPr>
                <w:b/>
                <w:color w:val="00B050"/>
                <w:sz w:val="34"/>
                <w:szCs w:val="34"/>
              </w:rPr>
              <w:t xml:space="preserve">Big </w:t>
            </w:r>
            <w:r w:rsidR="00CB6D8C" w:rsidRPr="007052F2">
              <w:rPr>
                <w:b/>
                <w:color w:val="00B050"/>
                <w:sz w:val="34"/>
                <w:szCs w:val="34"/>
              </w:rPr>
              <w:t>B</w:t>
            </w:r>
            <w:r w:rsidRPr="007052F2">
              <w:rPr>
                <w:b/>
                <w:color w:val="00B050"/>
                <w:sz w:val="34"/>
                <w:szCs w:val="34"/>
              </w:rPr>
              <w:t>and</w:t>
            </w:r>
            <w:r w:rsidR="00277091" w:rsidRPr="007052F2">
              <w:rPr>
                <w:b/>
                <w:color w:val="00B050"/>
                <w:sz w:val="34"/>
                <w:szCs w:val="34"/>
              </w:rPr>
              <w:t xml:space="preserve"> 1</w:t>
            </w:r>
          </w:p>
        </w:tc>
      </w:tr>
      <w:tr w:rsidR="00385C83" w14:paraId="3EB2172D" w14:textId="77777777" w:rsidTr="000E7946">
        <w:tc>
          <w:tcPr>
            <w:tcW w:w="9212" w:type="dxa"/>
          </w:tcPr>
          <w:p w14:paraId="37CC9663" w14:textId="7E4CBB08" w:rsidR="00385C83" w:rsidRPr="005C1787" w:rsidRDefault="00385C83" w:rsidP="005D4F43">
            <w:pPr>
              <w:spacing w:before="60" w:after="60"/>
              <w:rPr>
                <w:color w:val="000000" w:themeColor="text1"/>
                <w:sz w:val="30"/>
                <w:szCs w:val="30"/>
              </w:rPr>
            </w:pPr>
            <w:r w:rsidRPr="005C1787">
              <w:rPr>
                <w:b/>
                <w:color w:val="000000" w:themeColor="text1"/>
                <w:sz w:val="28"/>
                <w:szCs w:val="28"/>
              </w:rPr>
              <w:t>Ansprechpartner:</w:t>
            </w:r>
            <w:r w:rsidRPr="005C1787">
              <w:rPr>
                <w:color w:val="000000" w:themeColor="text1"/>
                <w:sz w:val="30"/>
                <w:szCs w:val="30"/>
              </w:rPr>
              <w:t xml:space="preserve"> Herr Kratzenberg</w:t>
            </w:r>
          </w:p>
        </w:tc>
      </w:tr>
      <w:tr w:rsidR="00385C83" w14:paraId="372CAEA3" w14:textId="77777777" w:rsidTr="000E7946">
        <w:tc>
          <w:tcPr>
            <w:tcW w:w="9212" w:type="dxa"/>
          </w:tcPr>
          <w:p w14:paraId="512FF090" w14:textId="77777777" w:rsidR="00385C83" w:rsidRPr="006A59D4" w:rsidRDefault="00385C83" w:rsidP="00F0295C">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Die Schülerinnen und Schüler vertiefen ihr Können im Ensemblespiel.</w:t>
            </w:r>
          </w:p>
        </w:tc>
      </w:tr>
      <w:tr w:rsidR="00385C83" w14:paraId="1F3B8471" w14:textId="77777777" w:rsidTr="000E7946">
        <w:tc>
          <w:tcPr>
            <w:tcW w:w="9212" w:type="dxa"/>
          </w:tcPr>
          <w:p w14:paraId="48347363" w14:textId="77777777" w:rsidR="00385C83" w:rsidRPr="00E8136C" w:rsidRDefault="00385C83" w:rsidP="005D4F43">
            <w:pPr>
              <w:spacing w:before="60" w:after="60"/>
              <w:rPr>
                <w:color w:val="000000" w:themeColor="text1"/>
                <w:sz w:val="30"/>
                <w:szCs w:val="30"/>
              </w:rPr>
            </w:pPr>
            <w:r w:rsidRPr="00E8136C">
              <w:rPr>
                <w:b/>
                <w:color w:val="000000" w:themeColor="text1"/>
                <w:sz w:val="28"/>
                <w:szCs w:val="28"/>
              </w:rPr>
              <w:t>Zielgruppe:</w:t>
            </w:r>
            <w:r w:rsidRPr="00E8136C">
              <w:rPr>
                <w:color w:val="000000" w:themeColor="text1"/>
                <w:sz w:val="30"/>
                <w:szCs w:val="30"/>
              </w:rPr>
              <w:t xml:space="preserve"> von Klasse 7 bis Jahrgangsstufe Q2</w:t>
            </w:r>
          </w:p>
        </w:tc>
      </w:tr>
      <w:tr w:rsidR="00385C83" w14:paraId="51FC32B7" w14:textId="77777777" w:rsidTr="000E7946">
        <w:tc>
          <w:tcPr>
            <w:tcW w:w="9212" w:type="dxa"/>
          </w:tcPr>
          <w:p w14:paraId="4954B6F8" w14:textId="2497486D" w:rsidR="00385C83" w:rsidRPr="00E8136C" w:rsidRDefault="00385C83" w:rsidP="005D4F43">
            <w:pPr>
              <w:spacing w:before="60" w:after="60"/>
              <w:rPr>
                <w:color w:val="000000" w:themeColor="text1"/>
                <w:sz w:val="30"/>
                <w:szCs w:val="30"/>
              </w:rPr>
            </w:pPr>
            <w:r w:rsidRPr="00E8136C">
              <w:rPr>
                <w:b/>
                <w:color w:val="000000" w:themeColor="text1"/>
                <w:sz w:val="28"/>
                <w:szCs w:val="28"/>
              </w:rPr>
              <w:t>Zeit/Ort:</w:t>
            </w:r>
            <w:r w:rsidRPr="00E8136C">
              <w:rPr>
                <w:color w:val="000000" w:themeColor="text1"/>
                <w:sz w:val="30"/>
                <w:szCs w:val="30"/>
              </w:rPr>
              <w:t xml:space="preserve"> </w:t>
            </w:r>
            <w:r w:rsidRPr="009E2068">
              <w:rPr>
                <w:color w:val="000000" w:themeColor="text1"/>
                <w:sz w:val="30"/>
                <w:szCs w:val="30"/>
              </w:rPr>
              <w:t>montags, 15:</w:t>
            </w:r>
            <w:r w:rsidR="00277091" w:rsidRPr="009E2068">
              <w:rPr>
                <w:color w:val="000000" w:themeColor="text1"/>
                <w:sz w:val="30"/>
                <w:szCs w:val="30"/>
              </w:rPr>
              <w:t>30</w:t>
            </w:r>
            <w:r w:rsidRPr="009E2068">
              <w:rPr>
                <w:color w:val="000000" w:themeColor="text1"/>
                <w:sz w:val="30"/>
                <w:szCs w:val="30"/>
              </w:rPr>
              <w:t xml:space="preserve"> - 1</w:t>
            </w:r>
            <w:r w:rsidR="00CB6D8C" w:rsidRPr="009E2068">
              <w:rPr>
                <w:color w:val="000000" w:themeColor="text1"/>
                <w:sz w:val="30"/>
                <w:szCs w:val="30"/>
              </w:rPr>
              <w:t>6</w:t>
            </w:r>
            <w:r w:rsidRPr="009E2068">
              <w:rPr>
                <w:color w:val="000000" w:themeColor="text1"/>
                <w:sz w:val="30"/>
                <w:szCs w:val="30"/>
              </w:rPr>
              <w:t>:</w:t>
            </w:r>
            <w:r w:rsidR="00716333" w:rsidRPr="009E2068">
              <w:rPr>
                <w:color w:val="000000" w:themeColor="text1"/>
                <w:sz w:val="30"/>
                <w:szCs w:val="30"/>
              </w:rPr>
              <w:t>15</w:t>
            </w:r>
            <w:r w:rsidRPr="009E2068">
              <w:rPr>
                <w:color w:val="000000" w:themeColor="text1"/>
                <w:sz w:val="30"/>
                <w:szCs w:val="30"/>
              </w:rPr>
              <w:t xml:space="preserve"> Uhr, </w:t>
            </w:r>
            <w:r w:rsidR="00CB6D8C" w:rsidRPr="009E2068">
              <w:rPr>
                <w:color w:val="000000" w:themeColor="text1"/>
                <w:sz w:val="30"/>
                <w:szCs w:val="30"/>
              </w:rPr>
              <w:t>R</w:t>
            </w:r>
            <w:r w:rsidR="00E624B3" w:rsidRPr="009E2068">
              <w:rPr>
                <w:color w:val="000000" w:themeColor="text1"/>
                <w:sz w:val="30"/>
                <w:szCs w:val="30"/>
              </w:rPr>
              <w:t>aum</w:t>
            </w:r>
            <w:r w:rsidR="00CB6D8C" w:rsidRPr="009E2068">
              <w:rPr>
                <w:color w:val="000000" w:themeColor="text1"/>
                <w:sz w:val="30"/>
                <w:szCs w:val="30"/>
              </w:rPr>
              <w:t xml:space="preserve"> </w:t>
            </w:r>
            <w:r w:rsidR="009D008D">
              <w:rPr>
                <w:color w:val="000000" w:themeColor="text1"/>
                <w:sz w:val="30"/>
                <w:szCs w:val="30"/>
              </w:rPr>
              <w:t>-124 (Bandraum)</w:t>
            </w:r>
          </w:p>
        </w:tc>
      </w:tr>
      <w:tr w:rsidR="00385C83" w14:paraId="6AEF9E79" w14:textId="77777777" w:rsidTr="000E7946">
        <w:tc>
          <w:tcPr>
            <w:tcW w:w="9212" w:type="dxa"/>
          </w:tcPr>
          <w:p w14:paraId="795FCAAF" w14:textId="77777777" w:rsidR="00385C83" w:rsidRPr="00E8136C" w:rsidRDefault="00385C83" w:rsidP="005D4F43">
            <w:pPr>
              <w:spacing w:before="60" w:after="60"/>
              <w:rPr>
                <w:color w:val="000000" w:themeColor="text1"/>
                <w:sz w:val="30"/>
                <w:szCs w:val="30"/>
              </w:rPr>
            </w:pPr>
            <w:r w:rsidRPr="00E8136C">
              <w:rPr>
                <w:b/>
                <w:color w:val="000000" w:themeColor="text1"/>
                <w:sz w:val="28"/>
                <w:szCs w:val="28"/>
              </w:rPr>
              <w:t>Kosten:</w:t>
            </w:r>
            <w:r w:rsidRPr="00E8136C">
              <w:rPr>
                <w:color w:val="000000" w:themeColor="text1"/>
                <w:sz w:val="30"/>
                <w:szCs w:val="30"/>
              </w:rPr>
              <w:t xml:space="preserve"> keine</w:t>
            </w:r>
          </w:p>
        </w:tc>
      </w:tr>
      <w:tr w:rsidR="00385C83" w14:paraId="505A8B21" w14:textId="77777777" w:rsidTr="000E7946">
        <w:tc>
          <w:tcPr>
            <w:tcW w:w="9212" w:type="dxa"/>
          </w:tcPr>
          <w:p w14:paraId="059F6E63" w14:textId="50EC5C87" w:rsidR="00385C83" w:rsidRPr="00E8136C" w:rsidRDefault="00385C83" w:rsidP="005D4F43">
            <w:pPr>
              <w:spacing w:before="60" w:after="60"/>
              <w:rPr>
                <w:color w:val="000000" w:themeColor="text1"/>
                <w:sz w:val="30"/>
                <w:szCs w:val="30"/>
              </w:rPr>
            </w:pPr>
            <w:r w:rsidRPr="00E8136C">
              <w:rPr>
                <w:b/>
                <w:color w:val="000000" w:themeColor="text1"/>
                <w:sz w:val="28"/>
                <w:szCs w:val="28"/>
              </w:rPr>
              <w:t>Beginn:</w:t>
            </w:r>
            <w:r w:rsidRPr="00E8136C">
              <w:rPr>
                <w:color w:val="000000" w:themeColor="text1"/>
                <w:sz w:val="30"/>
                <w:szCs w:val="30"/>
              </w:rPr>
              <w:t xml:space="preserve"> </w:t>
            </w:r>
            <w:r w:rsidR="007052F2">
              <w:rPr>
                <w:color w:val="000000" w:themeColor="text1"/>
                <w:sz w:val="30"/>
                <w:szCs w:val="30"/>
              </w:rPr>
              <w:t>01</w:t>
            </w:r>
            <w:r w:rsidR="00BB54F9" w:rsidRPr="00BB54F9">
              <w:rPr>
                <w:color w:val="000000" w:themeColor="text1"/>
                <w:sz w:val="30"/>
                <w:szCs w:val="30"/>
              </w:rPr>
              <w:t>.0</w:t>
            </w:r>
            <w:r w:rsidR="007052F2">
              <w:rPr>
                <w:color w:val="000000" w:themeColor="text1"/>
                <w:sz w:val="30"/>
                <w:szCs w:val="30"/>
              </w:rPr>
              <w:t>9</w:t>
            </w:r>
            <w:r w:rsidR="00BB54F9" w:rsidRPr="00BB54F9">
              <w:rPr>
                <w:color w:val="000000" w:themeColor="text1"/>
                <w:sz w:val="30"/>
                <w:szCs w:val="30"/>
              </w:rPr>
              <w:t>.202</w:t>
            </w:r>
            <w:r w:rsidR="007052F2">
              <w:rPr>
                <w:color w:val="000000" w:themeColor="text1"/>
                <w:sz w:val="30"/>
                <w:szCs w:val="30"/>
              </w:rPr>
              <w:t>5</w:t>
            </w:r>
          </w:p>
        </w:tc>
      </w:tr>
    </w:tbl>
    <w:p w14:paraId="3C984F8C" w14:textId="312B4631" w:rsidR="005D4F43" w:rsidRDefault="005D4F43" w:rsidP="005D4F43">
      <w:pPr>
        <w:spacing w:before="60" w:after="60"/>
        <w:rPr>
          <w:sz w:val="32"/>
          <w:szCs w:val="32"/>
        </w:rPr>
      </w:pPr>
    </w:p>
    <w:tbl>
      <w:tblPr>
        <w:tblStyle w:val="Tabellenraster"/>
        <w:tblW w:w="0" w:type="auto"/>
        <w:tblLook w:val="04A0" w:firstRow="1" w:lastRow="0" w:firstColumn="1" w:lastColumn="0" w:noHBand="0" w:noVBand="1"/>
      </w:tblPr>
      <w:tblGrid>
        <w:gridCol w:w="9212"/>
      </w:tblGrid>
      <w:tr w:rsidR="00277091" w:rsidRPr="005D4F73" w14:paraId="7DEE2E2A" w14:textId="77777777" w:rsidTr="00327AA6">
        <w:tc>
          <w:tcPr>
            <w:tcW w:w="9212" w:type="dxa"/>
          </w:tcPr>
          <w:p w14:paraId="3824FC41" w14:textId="44FC9621" w:rsidR="00277091" w:rsidRPr="007052F2" w:rsidRDefault="00277091" w:rsidP="00327AA6">
            <w:pPr>
              <w:spacing w:before="60" w:after="60"/>
              <w:rPr>
                <w:b/>
                <w:color w:val="00B050"/>
                <w:sz w:val="34"/>
                <w:szCs w:val="34"/>
              </w:rPr>
            </w:pPr>
            <w:r w:rsidRPr="007052F2">
              <w:rPr>
                <w:b/>
                <w:sz w:val="34"/>
                <w:szCs w:val="34"/>
              </w:rPr>
              <w:lastRenderedPageBreak/>
              <w:t xml:space="preserve">   </w:t>
            </w:r>
            <w:r w:rsidRPr="007052F2">
              <w:rPr>
                <w:b/>
                <w:color w:val="00B050"/>
                <w:sz w:val="34"/>
                <w:szCs w:val="34"/>
              </w:rPr>
              <w:t>Junior Big Band 2</w:t>
            </w:r>
          </w:p>
        </w:tc>
      </w:tr>
      <w:tr w:rsidR="00277091" w:rsidRPr="00EF5314" w14:paraId="56DC2D64" w14:textId="77777777" w:rsidTr="00327AA6">
        <w:tc>
          <w:tcPr>
            <w:tcW w:w="9212" w:type="dxa"/>
          </w:tcPr>
          <w:p w14:paraId="356DF852" w14:textId="1294C1F1" w:rsidR="00277091" w:rsidRPr="005C1787" w:rsidRDefault="00277091" w:rsidP="00327AA6">
            <w:pPr>
              <w:spacing w:before="60" w:after="60"/>
              <w:rPr>
                <w:color w:val="000000" w:themeColor="text1"/>
                <w:sz w:val="30"/>
                <w:szCs w:val="30"/>
              </w:rPr>
            </w:pPr>
            <w:r w:rsidRPr="005C1787">
              <w:rPr>
                <w:b/>
                <w:color w:val="000000" w:themeColor="text1"/>
                <w:sz w:val="28"/>
                <w:szCs w:val="28"/>
              </w:rPr>
              <w:t>Ansprechpartner:</w:t>
            </w:r>
            <w:r w:rsidRPr="005C1787">
              <w:rPr>
                <w:color w:val="000000" w:themeColor="text1"/>
                <w:sz w:val="30"/>
                <w:szCs w:val="30"/>
              </w:rPr>
              <w:t xml:space="preserve"> Herr K</w:t>
            </w:r>
            <w:r w:rsidR="007052F2">
              <w:rPr>
                <w:color w:val="000000" w:themeColor="text1"/>
                <w:sz w:val="30"/>
                <w:szCs w:val="30"/>
              </w:rPr>
              <w:t>lein</w:t>
            </w:r>
          </w:p>
        </w:tc>
      </w:tr>
      <w:tr w:rsidR="00277091" w:rsidRPr="00EF5314" w14:paraId="6AA1A40E" w14:textId="77777777" w:rsidTr="00327AA6">
        <w:tc>
          <w:tcPr>
            <w:tcW w:w="9212" w:type="dxa"/>
          </w:tcPr>
          <w:p w14:paraId="57C639BB" w14:textId="77777777" w:rsidR="00277091" w:rsidRPr="006A59D4" w:rsidRDefault="00277091" w:rsidP="00F0295C">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Die Schülerinnen und Schüler vertiefen ihr Können im Ensemblespiel.</w:t>
            </w:r>
          </w:p>
        </w:tc>
      </w:tr>
      <w:tr w:rsidR="00277091" w:rsidRPr="00CB6D8C" w14:paraId="175EEC08" w14:textId="77777777" w:rsidTr="00327AA6">
        <w:tc>
          <w:tcPr>
            <w:tcW w:w="9212" w:type="dxa"/>
          </w:tcPr>
          <w:p w14:paraId="561FA738" w14:textId="77777777" w:rsidR="00277091" w:rsidRPr="00E8136C" w:rsidRDefault="00277091" w:rsidP="00327AA6">
            <w:pPr>
              <w:spacing w:before="60" w:after="60"/>
              <w:rPr>
                <w:color w:val="000000" w:themeColor="text1"/>
                <w:sz w:val="30"/>
                <w:szCs w:val="30"/>
              </w:rPr>
            </w:pPr>
            <w:r w:rsidRPr="00E8136C">
              <w:rPr>
                <w:b/>
                <w:color w:val="000000" w:themeColor="text1"/>
                <w:sz w:val="28"/>
                <w:szCs w:val="28"/>
              </w:rPr>
              <w:t>Zielgruppe:</w:t>
            </w:r>
            <w:r w:rsidRPr="00E8136C">
              <w:rPr>
                <w:color w:val="000000" w:themeColor="text1"/>
                <w:sz w:val="30"/>
                <w:szCs w:val="30"/>
              </w:rPr>
              <w:t xml:space="preserve"> von Klasse 7 bis Jahrgangsstufe Q2</w:t>
            </w:r>
          </w:p>
        </w:tc>
      </w:tr>
      <w:tr w:rsidR="00277091" w:rsidRPr="00EF5314" w14:paraId="05060DA0" w14:textId="77777777" w:rsidTr="00327AA6">
        <w:tc>
          <w:tcPr>
            <w:tcW w:w="9212" w:type="dxa"/>
          </w:tcPr>
          <w:p w14:paraId="2F91BCD5" w14:textId="37272214" w:rsidR="00277091" w:rsidRPr="00E8136C" w:rsidRDefault="00277091" w:rsidP="00327AA6">
            <w:pPr>
              <w:spacing w:before="60" w:after="60"/>
              <w:rPr>
                <w:color w:val="000000" w:themeColor="text1"/>
                <w:sz w:val="30"/>
                <w:szCs w:val="30"/>
              </w:rPr>
            </w:pPr>
            <w:r w:rsidRPr="00E8136C">
              <w:rPr>
                <w:b/>
                <w:color w:val="000000" w:themeColor="text1"/>
                <w:sz w:val="28"/>
                <w:szCs w:val="28"/>
              </w:rPr>
              <w:t>Zeit/Ort:</w:t>
            </w:r>
            <w:r w:rsidRPr="00E8136C">
              <w:rPr>
                <w:color w:val="000000" w:themeColor="text1"/>
                <w:sz w:val="30"/>
                <w:szCs w:val="30"/>
              </w:rPr>
              <w:t xml:space="preserve"> </w:t>
            </w:r>
            <w:r w:rsidRPr="009E2068">
              <w:rPr>
                <w:color w:val="000000" w:themeColor="text1"/>
                <w:sz w:val="30"/>
                <w:szCs w:val="30"/>
              </w:rPr>
              <w:t>montags, 16:15 - 17:15 Uhr, R</w:t>
            </w:r>
            <w:r w:rsidR="00E624B3" w:rsidRPr="009E2068">
              <w:rPr>
                <w:color w:val="000000" w:themeColor="text1"/>
                <w:sz w:val="30"/>
                <w:szCs w:val="30"/>
              </w:rPr>
              <w:t>aum</w:t>
            </w:r>
            <w:r w:rsidRPr="009E2068">
              <w:rPr>
                <w:color w:val="000000" w:themeColor="text1"/>
                <w:sz w:val="30"/>
                <w:szCs w:val="30"/>
              </w:rPr>
              <w:t xml:space="preserve"> </w:t>
            </w:r>
            <w:r w:rsidR="009D008D">
              <w:rPr>
                <w:color w:val="000000" w:themeColor="text1"/>
                <w:sz w:val="30"/>
                <w:szCs w:val="30"/>
              </w:rPr>
              <w:t>-124 (Bandraum)</w:t>
            </w:r>
          </w:p>
        </w:tc>
      </w:tr>
      <w:tr w:rsidR="00277091" w:rsidRPr="00EF5314" w14:paraId="700D83B4" w14:textId="77777777" w:rsidTr="00327AA6">
        <w:tc>
          <w:tcPr>
            <w:tcW w:w="9212" w:type="dxa"/>
          </w:tcPr>
          <w:p w14:paraId="5F9847F6" w14:textId="77777777" w:rsidR="00277091" w:rsidRPr="00E8136C" w:rsidRDefault="00277091" w:rsidP="00327AA6">
            <w:pPr>
              <w:spacing w:before="60" w:after="60"/>
              <w:rPr>
                <w:color w:val="000000" w:themeColor="text1"/>
                <w:sz w:val="30"/>
                <w:szCs w:val="30"/>
              </w:rPr>
            </w:pPr>
            <w:r w:rsidRPr="00E8136C">
              <w:rPr>
                <w:b/>
                <w:color w:val="000000" w:themeColor="text1"/>
                <w:sz w:val="28"/>
                <w:szCs w:val="28"/>
              </w:rPr>
              <w:t>Kosten:</w:t>
            </w:r>
            <w:r w:rsidRPr="00E8136C">
              <w:rPr>
                <w:color w:val="000000" w:themeColor="text1"/>
                <w:sz w:val="30"/>
                <w:szCs w:val="30"/>
              </w:rPr>
              <w:t xml:space="preserve"> keine</w:t>
            </w:r>
          </w:p>
        </w:tc>
      </w:tr>
      <w:tr w:rsidR="00277091" w:rsidRPr="00EF5314" w14:paraId="159C2F74" w14:textId="77777777" w:rsidTr="00327AA6">
        <w:tc>
          <w:tcPr>
            <w:tcW w:w="9212" w:type="dxa"/>
          </w:tcPr>
          <w:p w14:paraId="51827A57" w14:textId="1FF2F1CF" w:rsidR="00277091" w:rsidRPr="00E8136C" w:rsidRDefault="00277091" w:rsidP="00327AA6">
            <w:pPr>
              <w:spacing w:before="60" w:after="60"/>
              <w:rPr>
                <w:color w:val="000000" w:themeColor="text1"/>
                <w:sz w:val="30"/>
                <w:szCs w:val="30"/>
              </w:rPr>
            </w:pPr>
            <w:r w:rsidRPr="00E8136C">
              <w:rPr>
                <w:b/>
                <w:color w:val="000000" w:themeColor="text1"/>
                <w:sz w:val="28"/>
                <w:szCs w:val="28"/>
              </w:rPr>
              <w:t>Beginn:</w:t>
            </w:r>
            <w:r w:rsidRPr="00E8136C">
              <w:rPr>
                <w:color w:val="000000" w:themeColor="text1"/>
                <w:sz w:val="30"/>
                <w:szCs w:val="30"/>
              </w:rPr>
              <w:t xml:space="preserve"> </w:t>
            </w:r>
            <w:r w:rsidR="007052F2">
              <w:rPr>
                <w:color w:val="000000" w:themeColor="text1"/>
                <w:sz w:val="30"/>
                <w:szCs w:val="30"/>
              </w:rPr>
              <w:t>01</w:t>
            </w:r>
            <w:r w:rsidR="00BB54F9" w:rsidRPr="00BB54F9">
              <w:rPr>
                <w:color w:val="000000" w:themeColor="text1"/>
                <w:sz w:val="30"/>
                <w:szCs w:val="30"/>
              </w:rPr>
              <w:t>.0</w:t>
            </w:r>
            <w:r w:rsidR="007052F2">
              <w:rPr>
                <w:color w:val="000000" w:themeColor="text1"/>
                <w:sz w:val="30"/>
                <w:szCs w:val="30"/>
              </w:rPr>
              <w:t>9</w:t>
            </w:r>
            <w:r w:rsidR="00BB54F9" w:rsidRPr="00BB54F9">
              <w:rPr>
                <w:color w:val="000000" w:themeColor="text1"/>
                <w:sz w:val="30"/>
                <w:szCs w:val="30"/>
              </w:rPr>
              <w:t>.202</w:t>
            </w:r>
            <w:r w:rsidR="007052F2">
              <w:rPr>
                <w:color w:val="000000" w:themeColor="text1"/>
                <w:sz w:val="30"/>
                <w:szCs w:val="30"/>
              </w:rPr>
              <w:t>5</w:t>
            </w:r>
          </w:p>
        </w:tc>
      </w:tr>
    </w:tbl>
    <w:p w14:paraId="68419CB0" w14:textId="77777777" w:rsidR="00277091" w:rsidRDefault="00277091" w:rsidP="005D4F43">
      <w:pPr>
        <w:spacing w:before="60" w:after="60"/>
        <w:rPr>
          <w:sz w:val="32"/>
          <w:szCs w:val="32"/>
        </w:rPr>
      </w:pPr>
    </w:p>
    <w:tbl>
      <w:tblPr>
        <w:tblStyle w:val="Tabellenraster"/>
        <w:tblW w:w="0" w:type="auto"/>
        <w:tblLook w:val="04A0" w:firstRow="1" w:lastRow="0" w:firstColumn="1" w:lastColumn="0" w:noHBand="0" w:noVBand="1"/>
      </w:tblPr>
      <w:tblGrid>
        <w:gridCol w:w="9212"/>
      </w:tblGrid>
      <w:tr w:rsidR="005D4F43" w:rsidRPr="002C7E3E" w14:paraId="7425E070" w14:textId="77777777" w:rsidTr="000E7946">
        <w:tc>
          <w:tcPr>
            <w:tcW w:w="9212" w:type="dxa"/>
          </w:tcPr>
          <w:p w14:paraId="3A30908A" w14:textId="59F3E39C" w:rsidR="005D4F43" w:rsidRPr="007052F2" w:rsidRDefault="005D4F43" w:rsidP="005D4F43">
            <w:pPr>
              <w:spacing w:before="60" w:after="60"/>
              <w:rPr>
                <w:b/>
                <w:color w:val="00B050"/>
                <w:sz w:val="34"/>
                <w:szCs w:val="34"/>
              </w:rPr>
            </w:pPr>
            <w:r w:rsidRPr="007052F2">
              <w:rPr>
                <w:b/>
                <w:sz w:val="34"/>
                <w:szCs w:val="34"/>
              </w:rPr>
              <w:t xml:space="preserve">   </w:t>
            </w:r>
            <w:r w:rsidRPr="007052F2">
              <w:rPr>
                <w:b/>
                <w:color w:val="00B050"/>
                <w:sz w:val="34"/>
                <w:szCs w:val="34"/>
              </w:rPr>
              <w:t>GaW</w:t>
            </w:r>
            <w:r w:rsidR="003C5EA7" w:rsidRPr="007052F2">
              <w:rPr>
                <w:b/>
                <w:color w:val="00B050"/>
                <w:sz w:val="34"/>
                <w:szCs w:val="34"/>
              </w:rPr>
              <w:t xml:space="preserve"> </w:t>
            </w:r>
            <w:r w:rsidRPr="007052F2">
              <w:rPr>
                <w:b/>
                <w:color w:val="00B050"/>
                <w:sz w:val="34"/>
                <w:szCs w:val="34"/>
              </w:rPr>
              <w:t>Big</w:t>
            </w:r>
            <w:r w:rsidR="00CB6D8C" w:rsidRPr="007052F2">
              <w:rPr>
                <w:b/>
                <w:color w:val="00B050"/>
                <w:sz w:val="34"/>
                <w:szCs w:val="34"/>
              </w:rPr>
              <w:t xml:space="preserve"> B</w:t>
            </w:r>
            <w:r w:rsidRPr="007052F2">
              <w:rPr>
                <w:b/>
                <w:color w:val="00B050"/>
                <w:sz w:val="34"/>
                <w:szCs w:val="34"/>
              </w:rPr>
              <w:t>and</w:t>
            </w:r>
          </w:p>
        </w:tc>
      </w:tr>
      <w:tr w:rsidR="005D4F43" w:rsidRPr="00EF5314" w14:paraId="24D9B219" w14:textId="77777777" w:rsidTr="000E7946">
        <w:tc>
          <w:tcPr>
            <w:tcW w:w="9212" w:type="dxa"/>
          </w:tcPr>
          <w:p w14:paraId="6C200E83" w14:textId="6F114E77" w:rsidR="005D4F43" w:rsidRPr="009E2068" w:rsidRDefault="005D4F43" w:rsidP="005D4F43">
            <w:pPr>
              <w:spacing w:before="60" w:after="60"/>
              <w:rPr>
                <w:color w:val="000000" w:themeColor="text1"/>
                <w:sz w:val="30"/>
                <w:szCs w:val="30"/>
              </w:rPr>
            </w:pPr>
            <w:r w:rsidRPr="009E2068">
              <w:rPr>
                <w:b/>
                <w:color w:val="000000" w:themeColor="text1"/>
                <w:sz w:val="28"/>
                <w:szCs w:val="28"/>
              </w:rPr>
              <w:t>Ansprechpartner:</w:t>
            </w:r>
            <w:r w:rsidRPr="009E2068">
              <w:rPr>
                <w:color w:val="000000" w:themeColor="text1"/>
                <w:sz w:val="30"/>
                <w:szCs w:val="30"/>
              </w:rPr>
              <w:t xml:space="preserve"> Herr Kratzenberg</w:t>
            </w:r>
            <w:r w:rsidR="007052F2">
              <w:rPr>
                <w:color w:val="000000" w:themeColor="text1"/>
                <w:sz w:val="30"/>
                <w:szCs w:val="30"/>
              </w:rPr>
              <w:t xml:space="preserve"> und Herr Klein</w:t>
            </w:r>
          </w:p>
        </w:tc>
      </w:tr>
      <w:tr w:rsidR="005D4F43" w:rsidRPr="00EF5314" w14:paraId="5C072A70" w14:textId="77777777" w:rsidTr="000E7946">
        <w:tc>
          <w:tcPr>
            <w:tcW w:w="9212" w:type="dxa"/>
          </w:tcPr>
          <w:p w14:paraId="4E924252" w14:textId="77777777" w:rsidR="005D4F43" w:rsidRPr="00F0295C" w:rsidRDefault="005D4F43" w:rsidP="00F0295C">
            <w:pPr>
              <w:rPr>
                <w:color w:val="000000" w:themeColor="text1"/>
                <w:sz w:val="24"/>
                <w:szCs w:val="24"/>
              </w:rPr>
            </w:pPr>
            <w:r w:rsidRPr="00F0295C">
              <w:rPr>
                <w:b/>
                <w:color w:val="000000" w:themeColor="text1"/>
                <w:sz w:val="24"/>
                <w:szCs w:val="24"/>
              </w:rPr>
              <w:t>Inhalt/Beschreibung:</w:t>
            </w:r>
            <w:r w:rsidRPr="00F0295C">
              <w:rPr>
                <w:color w:val="000000" w:themeColor="text1"/>
                <w:sz w:val="24"/>
                <w:szCs w:val="24"/>
              </w:rPr>
              <w:t xml:space="preserve"> Die Schülerinnen und Schüler musizieren auf hohem Niveau Bigband-Literatur.</w:t>
            </w:r>
          </w:p>
        </w:tc>
      </w:tr>
      <w:tr w:rsidR="005D4F43" w:rsidRPr="007706FE" w14:paraId="41726896" w14:textId="77777777" w:rsidTr="000E7946">
        <w:tc>
          <w:tcPr>
            <w:tcW w:w="9212" w:type="dxa"/>
          </w:tcPr>
          <w:p w14:paraId="19F4050C" w14:textId="75CBF3A1" w:rsidR="005D4F43" w:rsidRPr="00E8136C" w:rsidRDefault="005D4F43" w:rsidP="005D4F43">
            <w:pPr>
              <w:spacing w:before="60" w:after="60"/>
              <w:rPr>
                <w:color w:val="000000" w:themeColor="text1"/>
                <w:sz w:val="30"/>
                <w:szCs w:val="30"/>
              </w:rPr>
            </w:pPr>
            <w:r w:rsidRPr="00E8136C">
              <w:rPr>
                <w:b/>
                <w:color w:val="000000" w:themeColor="text1"/>
                <w:sz w:val="28"/>
                <w:szCs w:val="28"/>
              </w:rPr>
              <w:t>Zielgruppe:</w:t>
            </w:r>
            <w:r w:rsidRPr="00E8136C">
              <w:rPr>
                <w:color w:val="000000" w:themeColor="text1"/>
                <w:sz w:val="30"/>
                <w:szCs w:val="30"/>
              </w:rPr>
              <w:t xml:space="preserve"> von </w:t>
            </w:r>
            <w:r w:rsidR="00391836">
              <w:rPr>
                <w:color w:val="000000" w:themeColor="text1"/>
                <w:sz w:val="30"/>
                <w:szCs w:val="30"/>
              </w:rPr>
              <w:t>Klasse 10</w:t>
            </w:r>
            <w:r w:rsidRPr="00E8136C">
              <w:rPr>
                <w:color w:val="000000" w:themeColor="text1"/>
                <w:sz w:val="30"/>
                <w:szCs w:val="30"/>
              </w:rPr>
              <w:t xml:space="preserve"> bis </w:t>
            </w:r>
            <w:r w:rsidR="006A59D4">
              <w:rPr>
                <w:color w:val="000000" w:themeColor="text1"/>
                <w:sz w:val="30"/>
                <w:szCs w:val="30"/>
              </w:rPr>
              <w:t xml:space="preserve">Jahrgangsstufe </w:t>
            </w:r>
            <w:r w:rsidRPr="00E8136C">
              <w:rPr>
                <w:color w:val="000000" w:themeColor="text1"/>
                <w:sz w:val="30"/>
                <w:szCs w:val="30"/>
              </w:rPr>
              <w:t>Q2</w:t>
            </w:r>
          </w:p>
        </w:tc>
      </w:tr>
      <w:tr w:rsidR="005D4F43" w:rsidRPr="00EF5314" w14:paraId="291F223D" w14:textId="77777777" w:rsidTr="000E7946">
        <w:tc>
          <w:tcPr>
            <w:tcW w:w="9212" w:type="dxa"/>
          </w:tcPr>
          <w:p w14:paraId="5D232A6B" w14:textId="5CACA9C0" w:rsidR="005D4F43" w:rsidRPr="00E8136C" w:rsidRDefault="005D4F43" w:rsidP="005D4F43">
            <w:pPr>
              <w:spacing w:before="60" w:after="60"/>
              <w:rPr>
                <w:color w:val="000000" w:themeColor="text1"/>
                <w:sz w:val="30"/>
                <w:szCs w:val="30"/>
              </w:rPr>
            </w:pPr>
            <w:r w:rsidRPr="00E8136C">
              <w:rPr>
                <w:b/>
                <w:color w:val="000000" w:themeColor="text1"/>
                <w:sz w:val="28"/>
                <w:szCs w:val="28"/>
              </w:rPr>
              <w:t>Zeit/Ort:</w:t>
            </w:r>
            <w:r w:rsidRPr="00E8136C">
              <w:rPr>
                <w:color w:val="000000" w:themeColor="text1"/>
                <w:sz w:val="30"/>
                <w:szCs w:val="30"/>
              </w:rPr>
              <w:t xml:space="preserve"> </w:t>
            </w:r>
            <w:r w:rsidRPr="009E2068">
              <w:rPr>
                <w:color w:val="000000" w:themeColor="text1"/>
                <w:sz w:val="30"/>
                <w:szCs w:val="30"/>
              </w:rPr>
              <w:t>montags, 1</w:t>
            </w:r>
            <w:r w:rsidR="00605364" w:rsidRPr="009E2068">
              <w:rPr>
                <w:color w:val="000000" w:themeColor="text1"/>
                <w:sz w:val="30"/>
                <w:szCs w:val="30"/>
              </w:rPr>
              <w:t>7</w:t>
            </w:r>
            <w:r w:rsidRPr="009E2068">
              <w:rPr>
                <w:color w:val="000000" w:themeColor="text1"/>
                <w:sz w:val="30"/>
                <w:szCs w:val="30"/>
              </w:rPr>
              <w:t>:</w:t>
            </w:r>
            <w:r w:rsidR="00716333" w:rsidRPr="009E2068">
              <w:rPr>
                <w:color w:val="000000" w:themeColor="text1"/>
                <w:sz w:val="30"/>
                <w:szCs w:val="30"/>
              </w:rPr>
              <w:t>15</w:t>
            </w:r>
            <w:r w:rsidRPr="009E2068">
              <w:rPr>
                <w:color w:val="000000" w:themeColor="text1"/>
                <w:sz w:val="30"/>
                <w:szCs w:val="30"/>
              </w:rPr>
              <w:t xml:space="preserve"> - </w:t>
            </w:r>
            <w:r w:rsidR="00CB6D8C" w:rsidRPr="009E2068">
              <w:rPr>
                <w:color w:val="000000" w:themeColor="text1"/>
                <w:sz w:val="30"/>
                <w:szCs w:val="30"/>
              </w:rPr>
              <w:t>1</w:t>
            </w:r>
            <w:r w:rsidR="00605364" w:rsidRPr="009E2068">
              <w:rPr>
                <w:color w:val="000000" w:themeColor="text1"/>
                <w:sz w:val="30"/>
                <w:szCs w:val="30"/>
              </w:rPr>
              <w:t>8</w:t>
            </w:r>
            <w:r w:rsidRPr="009E2068">
              <w:rPr>
                <w:color w:val="000000" w:themeColor="text1"/>
                <w:sz w:val="30"/>
                <w:szCs w:val="30"/>
              </w:rPr>
              <w:t>:</w:t>
            </w:r>
            <w:r w:rsidR="00F52168">
              <w:rPr>
                <w:color w:val="000000" w:themeColor="text1"/>
                <w:sz w:val="30"/>
                <w:szCs w:val="30"/>
              </w:rPr>
              <w:t>30</w:t>
            </w:r>
            <w:r w:rsidRPr="009E2068">
              <w:rPr>
                <w:color w:val="000000" w:themeColor="text1"/>
                <w:sz w:val="30"/>
                <w:szCs w:val="30"/>
              </w:rPr>
              <w:t xml:space="preserve"> Uhr, </w:t>
            </w:r>
            <w:r w:rsidR="00CB6D8C" w:rsidRPr="009E2068">
              <w:rPr>
                <w:color w:val="000000" w:themeColor="text1"/>
                <w:sz w:val="30"/>
                <w:szCs w:val="30"/>
              </w:rPr>
              <w:t>R</w:t>
            </w:r>
            <w:r w:rsidR="00E624B3" w:rsidRPr="009E2068">
              <w:rPr>
                <w:color w:val="000000" w:themeColor="text1"/>
                <w:sz w:val="30"/>
                <w:szCs w:val="30"/>
              </w:rPr>
              <w:t>aum</w:t>
            </w:r>
            <w:r w:rsidR="00CB6D8C" w:rsidRPr="009E2068">
              <w:rPr>
                <w:color w:val="000000" w:themeColor="text1"/>
                <w:sz w:val="30"/>
                <w:szCs w:val="30"/>
              </w:rPr>
              <w:t xml:space="preserve"> </w:t>
            </w:r>
            <w:r w:rsidR="009D008D">
              <w:rPr>
                <w:color w:val="000000" w:themeColor="text1"/>
                <w:sz w:val="30"/>
                <w:szCs w:val="30"/>
              </w:rPr>
              <w:t>-124 (Bandraum)</w:t>
            </w:r>
          </w:p>
        </w:tc>
      </w:tr>
      <w:tr w:rsidR="005D4F43" w:rsidRPr="00EF5314" w14:paraId="618ABE1B" w14:textId="77777777" w:rsidTr="000E7946">
        <w:tc>
          <w:tcPr>
            <w:tcW w:w="9212" w:type="dxa"/>
          </w:tcPr>
          <w:p w14:paraId="55A2CC76" w14:textId="77777777" w:rsidR="005D4F43" w:rsidRPr="00E8136C" w:rsidRDefault="005D4F43" w:rsidP="005D4F43">
            <w:pPr>
              <w:spacing w:before="60" w:after="60"/>
              <w:rPr>
                <w:color w:val="000000" w:themeColor="text1"/>
                <w:sz w:val="30"/>
                <w:szCs w:val="30"/>
              </w:rPr>
            </w:pPr>
            <w:r w:rsidRPr="00E8136C">
              <w:rPr>
                <w:b/>
                <w:color w:val="000000" w:themeColor="text1"/>
                <w:sz w:val="28"/>
                <w:szCs w:val="28"/>
              </w:rPr>
              <w:t>Kosten:</w:t>
            </w:r>
            <w:r w:rsidRPr="00E8136C">
              <w:rPr>
                <w:color w:val="000000" w:themeColor="text1"/>
                <w:sz w:val="30"/>
                <w:szCs w:val="30"/>
              </w:rPr>
              <w:t xml:space="preserve"> keine</w:t>
            </w:r>
          </w:p>
        </w:tc>
      </w:tr>
      <w:tr w:rsidR="005D4F43" w:rsidRPr="00EF5314" w14:paraId="3A92B8EC" w14:textId="77777777" w:rsidTr="000E7946">
        <w:tc>
          <w:tcPr>
            <w:tcW w:w="9212" w:type="dxa"/>
          </w:tcPr>
          <w:p w14:paraId="22ABF996" w14:textId="71A0EFE5" w:rsidR="005D4F43" w:rsidRPr="00E8136C" w:rsidRDefault="005D4F43" w:rsidP="005D4F43">
            <w:pPr>
              <w:spacing w:before="60" w:after="60"/>
              <w:rPr>
                <w:color w:val="000000" w:themeColor="text1"/>
                <w:sz w:val="30"/>
                <w:szCs w:val="30"/>
              </w:rPr>
            </w:pPr>
            <w:r w:rsidRPr="00E8136C">
              <w:rPr>
                <w:b/>
                <w:color w:val="000000" w:themeColor="text1"/>
                <w:sz w:val="28"/>
                <w:szCs w:val="28"/>
              </w:rPr>
              <w:t>Beginn:</w:t>
            </w:r>
            <w:r w:rsidRPr="00E8136C">
              <w:rPr>
                <w:color w:val="000000" w:themeColor="text1"/>
                <w:sz w:val="30"/>
                <w:szCs w:val="30"/>
              </w:rPr>
              <w:t xml:space="preserve"> </w:t>
            </w:r>
            <w:r w:rsidR="007052F2">
              <w:rPr>
                <w:color w:val="000000" w:themeColor="text1"/>
                <w:sz w:val="30"/>
                <w:szCs w:val="30"/>
              </w:rPr>
              <w:t>01</w:t>
            </w:r>
            <w:r w:rsidR="00BB54F9" w:rsidRPr="00BB54F9">
              <w:rPr>
                <w:color w:val="000000" w:themeColor="text1"/>
                <w:sz w:val="30"/>
                <w:szCs w:val="30"/>
              </w:rPr>
              <w:t>.0</w:t>
            </w:r>
            <w:r w:rsidR="007052F2">
              <w:rPr>
                <w:color w:val="000000" w:themeColor="text1"/>
                <w:sz w:val="30"/>
                <w:szCs w:val="30"/>
              </w:rPr>
              <w:t>9</w:t>
            </w:r>
            <w:r w:rsidR="00BB54F9" w:rsidRPr="00BB54F9">
              <w:rPr>
                <w:color w:val="000000" w:themeColor="text1"/>
                <w:sz w:val="30"/>
                <w:szCs w:val="30"/>
              </w:rPr>
              <w:t>.202</w:t>
            </w:r>
            <w:r w:rsidR="007052F2">
              <w:rPr>
                <w:color w:val="000000" w:themeColor="text1"/>
                <w:sz w:val="30"/>
                <w:szCs w:val="30"/>
              </w:rPr>
              <w:t>5</w:t>
            </w:r>
          </w:p>
        </w:tc>
      </w:tr>
    </w:tbl>
    <w:p w14:paraId="0FA2FA0E" w14:textId="77777777" w:rsidR="0048139D" w:rsidRDefault="0048139D" w:rsidP="0048139D">
      <w:pPr>
        <w:spacing w:before="60" w:after="60"/>
        <w:rPr>
          <w:color w:val="FF0000"/>
          <w:sz w:val="32"/>
          <w:szCs w:val="32"/>
        </w:rPr>
      </w:pPr>
    </w:p>
    <w:tbl>
      <w:tblPr>
        <w:tblStyle w:val="Tabellenraster"/>
        <w:tblW w:w="0" w:type="auto"/>
        <w:tblLook w:val="04A0" w:firstRow="1" w:lastRow="0" w:firstColumn="1" w:lastColumn="0" w:noHBand="0" w:noVBand="1"/>
      </w:tblPr>
      <w:tblGrid>
        <w:gridCol w:w="9212"/>
      </w:tblGrid>
      <w:tr w:rsidR="0048139D" w:rsidRPr="008238A9" w14:paraId="4197C8E1" w14:textId="77777777" w:rsidTr="001E6619">
        <w:tc>
          <w:tcPr>
            <w:tcW w:w="9212" w:type="dxa"/>
          </w:tcPr>
          <w:p w14:paraId="7A5FA05B" w14:textId="77777777" w:rsidR="0048139D" w:rsidRPr="00E34D5F" w:rsidRDefault="0048139D" w:rsidP="001E6619">
            <w:pPr>
              <w:spacing w:before="60" w:after="60"/>
              <w:rPr>
                <w:b/>
                <w:color w:val="00B050"/>
                <w:sz w:val="34"/>
                <w:szCs w:val="34"/>
              </w:rPr>
            </w:pPr>
            <w:r w:rsidRPr="00E34D5F">
              <w:rPr>
                <w:b/>
                <w:color w:val="000000" w:themeColor="text1"/>
                <w:sz w:val="34"/>
                <w:szCs w:val="34"/>
              </w:rPr>
              <w:t xml:space="preserve">   </w:t>
            </w:r>
            <w:r w:rsidRPr="00E34D5F">
              <w:rPr>
                <w:b/>
                <w:color w:val="00B050"/>
                <w:sz w:val="34"/>
                <w:szCs w:val="34"/>
              </w:rPr>
              <w:t>5er-Chor</w:t>
            </w:r>
          </w:p>
        </w:tc>
      </w:tr>
      <w:tr w:rsidR="0048139D" w:rsidRPr="008238A9" w14:paraId="2DC91906" w14:textId="77777777" w:rsidTr="001E6619">
        <w:tc>
          <w:tcPr>
            <w:tcW w:w="9212" w:type="dxa"/>
          </w:tcPr>
          <w:p w14:paraId="77024976" w14:textId="3FD5A9F2" w:rsidR="0048139D" w:rsidRPr="00DE7AD7" w:rsidRDefault="0048139D" w:rsidP="001E6619">
            <w:pPr>
              <w:spacing w:before="60" w:after="60"/>
              <w:rPr>
                <w:color w:val="000000" w:themeColor="text1"/>
                <w:sz w:val="30"/>
                <w:szCs w:val="30"/>
              </w:rPr>
            </w:pPr>
            <w:r w:rsidRPr="00DE7AD7">
              <w:rPr>
                <w:b/>
                <w:color w:val="000000" w:themeColor="text1"/>
                <w:sz w:val="28"/>
                <w:szCs w:val="28"/>
              </w:rPr>
              <w:t>Ansprechpartner:</w:t>
            </w:r>
            <w:r w:rsidRPr="00DE7AD7">
              <w:rPr>
                <w:color w:val="000000" w:themeColor="text1"/>
                <w:sz w:val="30"/>
                <w:szCs w:val="30"/>
              </w:rPr>
              <w:t xml:space="preserve"> Herr </w:t>
            </w:r>
            <w:r w:rsidR="00E34D5F">
              <w:rPr>
                <w:color w:val="000000" w:themeColor="text1"/>
                <w:sz w:val="30"/>
                <w:szCs w:val="30"/>
              </w:rPr>
              <w:t>Kleinebreil</w:t>
            </w:r>
          </w:p>
        </w:tc>
      </w:tr>
      <w:tr w:rsidR="0048139D" w:rsidRPr="008238A9" w14:paraId="06682639" w14:textId="77777777" w:rsidTr="001E6619">
        <w:tc>
          <w:tcPr>
            <w:tcW w:w="9212" w:type="dxa"/>
          </w:tcPr>
          <w:p w14:paraId="16D1B70D" w14:textId="77777777" w:rsidR="0048139D" w:rsidRPr="006A59D4" w:rsidRDefault="0048139D" w:rsidP="00F0295C">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Der Fünferchor ist der Einstieg in das chorische Singen. Eingeladen sind alle Schülerinnen und Schüler, die gerne singen. Vorerfahrung ist keine Voraussetzung.</w:t>
            </w:r>
          </w:p>
        </w:tc>
      </w:tr>
      <w:tr w:rsidR="0048139D" w:rsidRPr="008238A9" w14:paraId="5E93FB97" w14:textId="77777777" w:rsidTr="001E6619">
        <w:tc>
          <w:tcPr>
            <w:tcW w:w="9212" w:type="dxa"/>
          </w:tcPr>
          <w:p w14:paraId="648F0A88" w14:textId="77777777" w:rsidR="0048139D" w:rsidRPr="00986DCB" w:rsidRDefault="0048139D" w:rsidP="001E6619">
            <w:pPr>
              <w:spacing w:before="60" w:after="60"/>
              <w:rPr>
                <w:color w:val="000000" w:themeColor="text1"/>
                <w:sz w:val="30"/>
                <w:szCs w:val="30"/>
              </w:rPr>
            </w:pPr>
            <w:r w:rsidRPr="00986DCB">
              <w:rPr>
                <w:b/>
                <w:color w:val="000000" w:themeColor="text1"/>
                <w:sz w:val="28"/>
                <w:szCs w:val="28"/>
              </w:rPr>
              <w:t>Zielgruppe:</w:t>
            </w:r>
            <w:r w:rsidRPr="00986DCB">
              <w:rPr>
                <w:color w:val="000000" w:themeColor="text1"/>
                <w:sz w:val="30"/>
                <w:szCs w:val="30"/>
              </w:rPr>
              <w:t xml:space="preserve"> Klasse 5</w:t>
            </w:r>
          </w:p>
        </w:tc>
      </w:tr>
      <w:tr w:rsidR="0048139D" w:rsidRPr="008238A9" w14:paraId="04AB4C10" w14:textId="77777777" w:rsidTr="001E6619">
        <w:tc>
          <w:tcPr>
            <w:tcW w:w="9212" w:type="dxa"/>
          </w:tcPr>
          <w:p w14:paraId="6E27B72E" w14:textId="12F231E6" w:rsidR="0048139D" w:rsidRPr="00986DCB" w:rsidRDefault="0048139D" w:rsidP="001E6619">
            <w:pPr>
              <w:spacing w:before="60" w:after="60"/>
              <w:rPr>
                <w:color w:val="000000" w:themeColor="text1"/>
                <w:sz w:val="30"/>
                <w:szCs w:val="30"/>
              </w:rPr>
            </w:pPr>
            <w:r w:rsidRPr="00986DCB">
              <w:rPr>
                <w:b/>
                <w:color w:val="000000" w:themeColor="text1"/>
                <w:sz w:val="28"/>
                <w:szCs w:val="28"/>
              </w:rPr>
              <w:t>Zeit/Ort:</w:t>
            </w:r>
            <w:r w:rsidRPr="00986DCB">
              <w:rPr>
                <w:color w:val="000000" w:themeColor="text1"/>
                <w:sz w:val="30"/>
                <w:szCs w:val="30"/>
              </w:rPr>
              <w:t xml:space="preserve"> </w:t>
            </w:r>
            <w:r w:rsidR="00651AEC" w:rsidRPr="00986DCB">
              <w:rPr>
                <w:color w:val="000000" w:themeColor="text1"/>
                <w:sz w:val="30"/>
                <w:szCs w:val="30"/>
              </w:rPr>
              <w:t>freitags</w:t>
            </w:r>
            <w:r w:rsidRPr="00986DCB">
              <w:rPr>
                <w:color w:val="000000" w:themeColor="text1"/>
                <w:sz w:val="30"/>
                <w:szCs w:val="30"/>
              </w:rPr>
              <w:t xml:space="preserve">, </w:t>
            </w:r>
            <w:r w:rsidR="00651AEC" w:rsidRPr="00986DCB">
              <w:rPr>
                <w:color w:val="000000" w:themeColor="text1"/>
                <w:sz w:val="30"/>
                <w:szCs w:val="30"/>
              </w:rPr>
              <w:t>6</w:t>
            </w:r>
            <w:r w:rsidRPr="00986DCB">
              <w:rPr>
                <w:color w:val="000000" w:themeColor="text1"/>
                <w:sz w:val="30"/>
                <w:szCs w:val="30"/>
              </w:rPr>
              <w:t>. Stunde,</w:t>
            </w:r>
            <w:r w:rsidRPr="004974BF">
              <w:rPr>
                <w:color w:val="000000" w:themeColor="text1"/>
                <w:sz w:val="30"/>
                <w:szCs w:val="30"/>
              </w:rPr>
              <w:t xml:space="preserve"> </w:t>
            </w:r>
            <w:r w:rsidR="00E34D5F">
              <w:rPr>
                <w:color w:val="000000" w:themeColor="text1"/>
                <w:sz w:val="30"/>
                <w:szCs w:val="30"/>
              </w:rPr>
              <w:t>Lars-Vogt-Saal</w:t>
            </w:r>
          </w:p>
        </w:tc>
      </w:tr>
      <w:tr w:rsidR="0048139D" w:rsidRPr="008238A9" w14:paraId="702E725B" w14:textId="77777777" w:rsidTr="001E6619">
        <w:tc>
          <w:tcPr>
            <w:tcW w:w="9212" w:type="dxa"/>
          </w:tcPr>
          <w:p w14:paraId="48E0B938" w14:textId="77777777" w:rsidR="0048139D" w:rsidRPr="00986DCB" w:rsidRDefault="0048139D" w:rsidP="001E6619">
            <w:pPr>
              <w:spacing w:before="60" w:after="60"/>
              <w:rPr>
                <w:color w:val="000000" w:themeColor="text1"/>
                <w:sz w:val="30"/>
                <w:szCs w:val="30"/>
              </w:rPr>
            </w:pPr>
            <w:r w:rsidRPr="00986DCB">
              <w:rPr>
                <w:b/>
                <w:color w:val="000000" w:themeColor="text1"/>
                <w:sz w:val="28"/>
                <w:szCs w:val="28"/>
              </w:rPr>
              <w:t>Kosten:</w:t>
            </w:r>
            <w:r w:rsidRPr="00986DCB">
              <w:rPr>
                <w:color w:val="000000" w:themeColor="text1"/>
                <w:sz w:val="30"/>
                <w:szCs w:val="30"/>
              </w:rPr>
              <w:t xml:space="preserve"> keine</w:t>
            </w:r>
          </w:p>
        </w:tc>
      </w:tr>
      <w:tr w:rsidR="0048139D" w:rsidRPr="008238A9" w14:paraId="5518EF31" w14:textId="77777777" w:rsidTr="001E6619">
        <w:trPr>
          <w:trHeight w:val="197"/>
        </w:trPr>
        <w:tc>
          <w:tcPr>
            <w:tcW w:w="9212" w:type="dxa"/>
          </w:tcPr>
          <w:p w14:paraId="40E610A2" w14:textId="43134DB8" w:rsidR="0048139D" w:rsidRPr="00986DCB" w:rsidRDefault="0048139D" w:rsidP="001E6619">
            <w:pPr>
              <w:spacing w:before="60" w:after="60"/>
              <w:rPr>
                <w:color w:val="000000" w:themeColor="text1"/>
                <w:sz w:val="30"/>
                <w:szCs w:val="30"/>
              </w:rPr>
            </w:pPr>
            <w:r w:rsidRPr="00986DCB">
              <w:rPr>
                <w:b/>
                <w:color w:val="000000" w:themeColor="text1"/>
                <w:sz w:val="28"/>
                <w:szCs w:val="28"/>
              </w:rPr>
              <w:t>Beginn:</w:t>
            </w:r>
            <w:r w:rsidRPr="00986DCB">
              <w:rPr>
                <w:color w:val="000000" w:themeColor="text1"/>
                <w:sz w:val="30"/>
                <w:szCs w:val="30"/>
              </w:rPr>
              <w:t xml:space="preserve"> </w:t>
            </w:r>
            <w:r w:rsidR="00E34D5F">
              <w:rPr>
                <w:color w:val="000000" w:themeColor="text1"/>
                <w:sz w:val="30"/>
                <w:szCs w:val="30"/>
              </w:rPr>
              <w:t>12</w:t>
            </w:r>
            <w:r w:rsidR="00986DCB">
              <w:rPr>
                <w:color w:val="000000" w:themeColor="text1"/>
                <w:sz w:val="30"/>
                <w:szCs w:val="30"/>
              </w:rPr>
              <w:t>.0</w:t>
            </w:r>
            <w:r w:rsidR="00E34D5F">
              <w:rPr>
                <w:color w:val="000000" w:themeColor="text1"/>
                <w:sz w:val="30"/>
                <w:szCs w:val="30"/>
              </w:rPr>
              <w:t>9</w:t>
            </w:r>
            <w:r w:rsidR="00986DCB">
              <w:rPr>
                <w:color w:val="000000" w:themeColor="text1"/>
                <w:sz w:val="30"/>
                <w:szCs w:val="30"/>
              </w:rPr>
              <w:t>.202</w:t>
            </w:r>
            <w:r w:rsidR="00E34D5F">
              <w:rPr>
                <w:color w:val="000000" w:themeColor="text1"/>
                <w:sz w:val="30"/>
                <w:szCs w:val="30"/>
              </w:rPr>
              <w:t>5</w:t>
            </w:r>
          </w:p>
        </w:tc>
      </w:tr>
    </w:tbl>
    <w:p w14:paraId="66B55724" w14:textId="77777777" w:rsidR="00074A04" w:rsidRDefault="00074A04" w:rsidP="00103D21">
      <w:pPr>
        <w:spacing w:before="60" w:after="60"/>
        <w:rPr>
          <w:b/>
          <w:color w:val="000000" w:themeColor="text1"/>
          <w:sz w:val="32"/>
          <w:szCs w:val="32"/>
        </w:rPr>
      </w:pPr>
    </w:p>
    <w:p w14:paraId="62C7D2F9" w14:textId="77777777" w:rsidR="00F36BA6" w:rsidRDefault="00F36BA6" w:rsidP="00103D21">
      <w:pPr>
        <w:spacing w:before="60" w:after="60"/>
        <w:rPr>
          <w:b/>
          <w:color w:val="000000" w:themeColor="text1"/>
          <w:sz w:val="32"/>
          <w:szCs w:val="32"/>
        </w:rPr>
      </w:pPr>
    </w:p>
    <w:p w14:paraId="354F8D2F" w14:textId="77777777" w:rsidR="00F36BA6" w:rsidRDefault="00F36BA6" w:rsidP="00103D21">
      <w:pPr>
        <w:spacing w:before="60" w:after="60"/>
        <w:rPr>
          <w:b/>
          <w:color w:val="000000" w:themeColor="text1"/>
          <w:sz w:val="32"/>
          <w:szCs w:val="32"/>
        </w:rPr>
      </w:pPr>
    </w:p>
    <w:p w14:paraId="2B1EB63B" w14:textId="77777777" w:rsidR="00F36BA6" w:rsidRDefault="00F36BA6" w:rsidP="00103D21">
      <w:pPr>
        <w:spacing w:before="60" w:after="60"/>
        <w:rPr>
          <w:b/>
          <w:color w:val="000000" w:themeColor="text1"/>
          <w:sz w:val="32"/>
          <w:szCs w:val="32"/>
        </w:rPr>
      </w:pPr>
    </w:p>
    <w:p w14:paraId="77DF8E75" w14:textId="77777777" w:rsidR="00F36BA6" w:rsidRDefault="00F36BA6" w:rsidP="00103D21">
      <w:pPr>
        <w:spacing w:before="60" w:after="60"/>
        <w:rPr>
          <w:b/>
          <w:color w:val="000000" w:themeColor="text1"/>
          <w:sz w:val="32"/>
          <w:szCs w:val="32"/>
        </w:rPr>
      </w:pPr>
    </w:p>
    <w:p w14:paraId="18D78292" w14:textId="77777777" w:rsidR="00F36BA6" w:rsidRDefault="00F36BA6" w:rsidP="00103D21">
      <w:pPr>
        <w:spacing w:before="60" w:after="60"/>
        <w:rPr>
          <w:b/>
          <w:color w:val="000000" w:themeColor="text1"/>
          <w:sz w:val="32"/>
          <w:szCs w:val="32"/>
        </w:rPr>
      </w:pPr>
    </w:p>
    <w:p w14:paraId="359D6FAF" w14:textId="77777777" w:rsidR="00F36BA6" w:rsidRPr="001A4928" w:rsidRDefault="00F36BA6" w:rsidP="00103D21">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062"/>
      </w:tblGrid>
      <w:tr w:rsidR="00103D21" w:rsidRPr="008238A9" w14:paraId="5E67BE3E" w14:textId="77777777" w:rsidTr="00D70FD8">
        <w:tc>
          <w:tcPr>
            <w:tcW w:w="9062" w:type="dxa"/>
          </w:tcPr>
          <w:p w14:paraId="58480800" w14:textId="77777777" w:rsidR="00103D21" w:rsidRPr="00A86E57" w:rsidRDefault="00103D21" w:rsidP="00D70FD8">
            <w:pPr>
              <w:spacing w:before="60" w:after="60"/>
              <w:rPr>
                <w:b/>
                <w:color w:val="00B050"/>
                <w:sz w:val="34"/>
                <w:szCs w:val="34"/>
              </w:rPr>
            </w:pPr>
            <w:r w:rsidRPr="00A86E57">
              <w:rPr>
                <w:b/>
                <w:color w:val="000000" w:themeColor="text1"/>
                <w:sz w:val="34"/>
                <w:szCs w:val="34"/>
              </w:rPr>
              <w:lastRenderedPageBreak/>
              <w:t xml:space="preserve">   </w:t>
            </w:r>
            <w:r w:rsidRPr="00A86E57">
              <w:rPr>
                <w:b/>
                <w:color w:val="00B050"/>
                <w:sz w:val="34"/>
                <w:szCs w:val="34"/>
              </w:rPr>
              <w:t xml:space="preserve">Schulchor </w:t>
            </w:r>
          </w:p>
        </w:tc>
      </w:tr>
      <w:tr w:rsidR="00103D21" w:rsidRPr="008238A9" w14:paraId="349C9EEE" w14:textId="77777777" w:rsidTr="00D70FD8">
        <w:tc>
          <w:tcPr>
            <w:tcW w:w="9062" w:type="dxa"/>
          </w:tcPr>
          <w:p w14:paraId="4CFA2CFC" w14:textId="77777777" w:rsidR="00103D21" w:rsidRPr="007D1C80" w:rsidRDefault="00103D21" w:rsidP="00D70FD8">
            <w:pPr>
              <w:spacing w:before="60" w:after="60"/>
              <w:rPr>
                <w:color w:val="000000" w:themeColor="text1"/>
                <w:sz w:val="30"/>
                <w:szCs w:val="30"/>
              </w:rPr>
            </w:pPr>
            <w:r w:rsidRPr="007D1C80">
              <w:rPr>
                <w:b/>
                <w:color w:val="000000" w:themeColor="text1"/>
                <w:sz w:val="28"/>
                <w:szCs w:val="28"/>
              </w:rPr>
              <w:t>Ansprechpartner:</w:t>
            </w:r>
            <w:r w:rsidRPr="007D1C80">
              <w:rPr>
                <w:color w:val="000000" w:themeColor="text1"/>
                <w:sz w:val="30"/>
                <w:szCs w:val="30"/>
              </w:rPr>
              <w:t xml:space="preserve"> Herr Kleinebreil</w:t>
            </w:r>
          </w:p>
        </w:tc>
      </w:tr>
      <w:tr w:rsidR="00103D21" w:rsidRPr="008238A9" w14:paraId="023EAE84" w14:textId="77777777" w:rsidTr="00D70FD8">
        <w:tc>
          <w:tcPr>
            <w:tcW w:w="9062" w:type="dxa"/>
          </w:tcPr>
          <w:p w14:paraId="7789F310" w14:textId="5ADA1787" w:rsidR="00103D21" w:rsidRPr="006A59D4" w:rsidRDefault="00103D21" w:rsidP="00F0295C">
            <w:pPr>
              <w:rPr>
                <w:color w:val="000000" w:themeColor="text1"/>
                <w:sz w:val="24"/>
                <w:szCs w:val="24"/>
              </w:rPr>
            </w:pPr>
            <w:r w:rsidRPr="006A59D4">
              <w:rPr>
                <w:b/>
                <w:color w:val="000000" w:themeColor="text1"/>
                <w:sz w:val="24"/>
                <w:szCs w:val="24"/>
              </w:rPr>
              <w:t>Inhalt/Beschreibung:</w:t>
            </w:r>
            <w:r w:rsidRPr="006A59D4">
              <w:rPr>
                <w:color w:val="000000" w:themeColor="text1"/>
                <w:sz w:val="24"/>
                <w:szCs w:val="24"/>
              </w:rPr>
              <w:t xml:space="preserve"> </w:t>
            </w:r>
            <w:r w:rsidR="000E1149" w:rsidRPr="006A59D4">
              <w:rPr>
                <w:color w:val="000000" w:themeColor="text1"/>
                <w:sz w:val="24"/>
                <w:szCs w:val="24"/>
              </w:rPr>
              <w:t>Popklassiker und Musicalhits</w:t>
            </w:r>
            <w:r w:rsidRPr="006A59D4">
              <w:rPr>
                <w:color w:val="000000" w:themeColor="text1"/>
                <w:sz w:val="24"/>
                <w:szCs w:val="24"/>
              </w:rPr>
              <w:t xml:space="preserve"> </w:t>
            </w:r>
          </w:p>
        </w:tc>
      </w:tr>
      <w:tr w:rsidR="00103D21" w:rsidRPr="008238A9" w14:paraId="26457EB4" w14:textId="77777777" w:rsidTr="00D70FD8">
        <w:tc>
          <w:tcPr>
            <w:tcW w:w="9062" w:type="dxa"/>
          </w:tcPr>
          <w:p w14:paraId="39B9C19D" w14:textId="59906CAD" w:rsidR="00103D21" w:rsidRPr="00235D99" w:rsidRDefault="00103D21" w:rsidP="00D70FD8">
            <w:pPr>
              <w:spacing w:before="60" w:after="60"/>
              <w:rPr>
                <w:color w:val="000000" w:themeColor="text1"/>
                <w:sz w:val="30"/>
                <w:szCs w:val="30"/>
              </w:rPr>
            </w:pPr>
            <w:r w:rsidRPr="00235D99">
              <w:rPr>
                <w:b/>
                <w:color w:val="000000" w:themeColor="text1"/>
                <w:sz w:val="28"/>
                <w:szCs w:val="28"/>
              </w:rPr>
              <w:t>Zielgruppe:</w:t>
            </w:r>
            <w:r w:rsidRPr="00235D99">
              <w:rPr>
                <w:color w:val="000000" w:themeColor="text1"/>
                <w:sz w:val="30"/>
                <w:szCs w:val="30"/>
              </w:rPr>
              <w:t xml:space="preserve"> von Klasse 6 bis </w:t>
            </w:r>
            <w:r w:rsidR="000E1149">
              <w:rPr>
                <w:color w:val="000000" w:themeColor="text1"/>
                <w:sz w:val="30"/>
                <w:szCs w:val="30"/>
              </w:rPr>
              <w:t>10</w:t>
            </w:r>
          </w:p>
        </w:tc>
      </w:tr>
      <w:tr w:rsidR="00103D21" w:rsidRPr="008238A9" w14:paraId="3AEBC6D8" w14:textId="77777777" w:rsidTr="00D70FD8">
        <w:tc>
          <w:tcPr>
            <w:tcW w:w="9062" w:type="dxa"/>
          </w:tcPr>
          <w:p w14:paraId="531A81A0" w14:textId="2B93D1D4" w:rsidR="00103D21" w:rsidRPr="00235D99" w:rsidRDefault="00103D21" w:rsidP="00D70FD8">
            <w:pPr>
              <w:spacing w:before="60" w:after="60"/>
              <w:rPr>
                <w:color w:val="000000" w:themeColor="text1"/>
                <w:sz w:val="30"/>
                <w:szCs w:val="30"/>
              </w:rPr>
            </w:pPr>
            <w:r w:rsidRPr="00235D99">
              <w:rPr>
                <w:b/>
                <w:color w:val="000000" w:themeColor="text1"/>
                <w:sz w:val="28"/>
                <w:szCs w:val="28"/>
              </w:rPr>
              <w:t>Zeit/Ort:</w:t>
            </w:r>
            <w:r w:rsidRPr="00235D99">
              <w:rPr>
                <w:color w:val="000000" w:themeColor="text1"/>
                <w:sz w:val="30"/>
                <w:szCs w:val="30"/>
              </w:rPr>
              <w:t xml:space="preserve"> montags</w:t>
            </w:r>
            <w:r w:rsidR="000E1149">
              <w:rPr>
                <w:color w:val="000000" w:themeColor="text1"/>
                <w:sz w:val="30"/>
                <w:szCs w:val="30"/>
              </w:rPr>
              <w:t>,</w:t>
            </w:r>
            <w:r w:rsidRPr="00235D99">
              <w:rPr>
                <w:color w:val="000000" w:themeColor="text1"/>
                <w:sz w:val="30"/>
                <w:szCs w:val="30"/>
              </w:rPr>
              <w:t xml:space="preserve"> </w:t>
            </w:r>
            <w:r w:rsidR="00A86E57">
              <w:rPr>
                <w:color w:val="000000" w:themeColor="text1"/>
                <w:sz w:val="30"/>
                <w:szCs w:val="30"/>
              </w:rPr>
              <w:t>7. Stunde</w:t>
            </w:r>
            <w:r w:rsidR="000E1149">
              <w:rPr>
                <w:color w:val="000000" w:themeColor="text1"/>
                <w:sz w:val="30"/>
                <w:szCs w:val="30"/>
              </w:rPr>
              <w:t xml:space="preserve">, </w:t>
            </w:r>
            <w:r w:rsidR="007D1C80">
              <w:rPr>
                <w:color w:val="000000" w:themeColor="text1"/>
                <w:sz w:val="30"/>
                <w:szCs w:val="30"/>
              </w:rPr>
              <w:t>Lars-Vogt-Saal</w:t>
            </w:r>
          </w:p>
        </w:tc>
      </w:tr>
      <w:tr w:rsidR="00103D21" w:rsidRPr="008238A9" w14:paraId="60C8E819" w14:textId="77777777" w:rsidTr="00D70FD8">
        <w:tc>
          <w:tcPr>
            <w:tcW w:w="9062" w:type="dxa"/>
          </w:tcPr>
          <w:p w14:paraId="51A923A2" w14:textId="77777777" w:rsidR="00103D21" w:rsidRPr="00235D99" w:rsidRDefault="00103D21" w:rsidP="00D70FD8">
            <w:pPr>
              <w:spacing w:before="60" w:after="60"/>
              <w:rPr>
                <w:color w:val="000000" w:themeColor="text1"/>
                <w:sz w:val="30"/>
                <w:szCs w:val="30"/>
              </w:rPr>
            </w:pPr>
            <w:r w:rsidRPr="00235D99">
              <w:rPr>
                <w:b/>
                <w:color w:val="000000" w:themeColor="text1"/>
                <w:sz w:val="28"/>
                <w:szCs w:val="28"/>
              </w:rPr>
              <w:t>Kosten:</w:t>
            </w:r>
            <w:r w:rsidRPr="00235D99">
              <w:rPr>
                <w:color w:val="000000" w:themeColor="text1"/>
                <w:sz w:val="30"/>
                <w:szCs w:val="30"/>
              </w:rPr>
              <w:t xml:space="preserve"> keine</w:t>
            </w:r>
          </w:p>
        </w:tc>
      </w:tr>
      <w:tr w:rsidR="00103D21" w:rsidRPr="008238A9" w14:paraId="530F29E7" w14:textId="77777777" w:rsidTr="00D70FD8">
        <w:tc>
          <w:tcPr>
            <w:tcW w:w="9062" w:type="dxa"/>
          </w:tcPr>
          <w:p w14:paraId="167CF6A7" w14:textId="7431B88C" w:rsidR="00103D21" w:rsidRPr="00235D99" w:rsidRDefault="00103D21" w:rsidP="00D70FD8">
            <w:pPr>
              <w:spacing w:before="60" w:after="60"/>
              <w:rPr>
                <w:color w:val="000000" w:themeColor="text1"/>
                <w:sz w:val="30"/>
                <w:szCs w:val="30"/>
              </w:rPr>
            </w:pPr>
            <w:r w:rsidRPr="00235D99">
              <w:rPr>
                <w:b/>
                <w:color w:val="000000" w:themeColor="text1"/>
                <w:sz w:val="28"/>
                <w:szCs w:val="28"/>
              </w:rPr>
              <w:t>Beginn:</w:t>
            </w:r>
            <w:r w:rsidRPr="00235D99">
              <w:rPr>
                <w:color w:val="000000" w:themeColor="text1"/>
                <w:sz w:val="30"/>
                <w:szCs w:val="30"/>
              </w:rPr>
              <w:t xml:space="preserve"> </w:t>
            </w:r>
            <w:r w:rsidR="00A8297B">
              <w:rPr>
                <w:color w:val="000000" w:themeColor="text1"/>
                <w:sz w:val="30"/>
                <w:szCs w:val="30"/>
              </w:rPr>
              <w:t>01</w:t>
            </w:r>
            <w:r w:rsidRPr="00235D99">
              <w:rPr>
                <w:color w:val="000000" w:themeColor="text1"/>
                <w:sz w:val="30"/>
                <w:szCs w:val="30"/>
              </w:rPr>
              <w:t>.0</w:t>
            </w:r>
            <w:r w:rsidR="00A8297B">
              <w:rPr>
                <w:color w:val="000000" w:themeColor="text1"/>
                <w:sz w:val="30"/>
                <w:szCs w:val="30"/>
              </w:rPr>
              <w:t>9</w:t>
            </w:r>
            <w:r w:rsidRPr="00235D99">
              <w:rPr>
                <w:color w:val="000000" w:themeColor="text1"/>
                <w:sz w:val="30"/>
                <w:szCs w:val="30"/>
              </w:rPr>
              <w:t>.202</w:t>
            </w:r>
            <w:r w:rsidR="00A8297B">
              <w:rPr>
                <w:color w:val="000000" w:themeColor="text1"/>
                <w:sz w:val="30"/>
                <w:szCs w:val="30"/>
              </w:rPr>
              <w:t>5</w:t>
            </w:r>
          </w:p>
        </w:tc>
      </w:tr>
    </w:tbl>
    <w:p w14:paraId="0324CD54" w14:textId="77777777" w:rsidR="00F10DF2" w:rsidRPr="008238A9" w:rsidRDefault="00F10DF2" w:rsidP="00F10DF2">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F10DF2" w:rsidRPr="008238A9" w14:paraId="48A340F6" w14:textId="77777777" w:rsidTr="00D70FD8">
        <w:tc>
          <w:tcPr>
            <w:tcW w:w="9212" w:type="dxa"/>
          </w:tcPr>
          <w:p w14:paraId="35E5B6D1" w14:textId="77777777" w:rsidR="00F10DF2" w:rsidRPr="00DB539F" w:rsidRDefault="00F10DF2" w:rsidP="00D70FD8">
            <w:pPr>
              <w:spacing w:before="60" w:after="60"/>
              <w:rPr>
                <w:b/>
                <w:color w:val="00B050"/>
                <w:sz w:val="34"/>
                <w:szCs w:val="34"/>
              </w:rPr>
            </w:pPr>
            <w:r w:rsidRPr="00DB539F">
              <w:rPr>
                <w:b/>
                <w:color w:val="000000" w:themeColor="text1"/>
                <w:sz w:val="34"/>
                <w:szCs w:val="34"/>
              </w:rPr>
              <w:t xml:space="preserve">   </w:t>
            </w:r>
            <w:r w:rsidRPr="00DB539F">
              <w:rPr>
                <w:b/>
                <w:color w:val="00B050"/>
                <w:sz w:val="34"/>
                <w:szCs w:val="34"/>
              </w:rPr>
              <w:t>GaW-Voices</w:t>
            </w:r>
          </w:p>
        </w:tc>
      </w:tr>
      <w:tr w:rsidR="00F10DF2" w:rsidRPr="008238A9" w14:paraId="2EDA99F9" w14:textId="77777777" w:rsidTr="00D70FD8">
        <w:tc>
          <w:tcPr>
            <w:tcW w:w="9212" w:type="dxa"/>
          </w:tcPr>
          <w:p w14:paraId="3A000C09" w14:textId="77777777" w:rsidR="00F10DF2" w:rsidRPr="007D1C80" w:rsidRDefault="00F10DF2" w:rsidP="00D70FD8">
            <w:pPr>
              <w:spacing w:before="60" w:after="60"/>
              <w:rPr>
                <w:color w:val="000000" w:themeColor="text1"/>
                <w:sz w:val="30"/>
                <w:szCs w:val="30"/>
              </w:rPr>
            </w:pPr>
            <w:r w:rsidRPr="007D1C80">
              <w:rPr>
                <w:b/>
                <w:color w:val="000000" w:themeColor="text1"/>
                <w:sz w:val="28"/>
                <w:szCs w:val="28"/>
              </w:rPr>
              <w:t>Ansprechpartner:</w:t>
            </w:r>
            <w:r w:rsidRPr="007D1C80">
              <w:rPr>
                <w:color w:val="000000" w:themeColor="text1"/>
                <w:sz w:val="30"/>
                <w:szCs w:val="30"/>
              </w:rPr>
              <w:t xml:space="preserve"> Herr Kleinebreil</w:t>
            </w:r>
          </w:p>
        </w:tc>
      </w:tr>
      <w:tr w:rsidR="00F10DF2" w:rsidRPr="008238A9" w14:paraId="42DC9001" w14:textId="77777777" w:rsidTr="00D70FD8">
        <w:tc>
          <w:tcPr>
            <w:tcW w:w="9212" w:type="dxa"/>
          </w:tcPr>
          <w:p w14:paraId="1351C418" w14:textId="45B5F98C" w:rsidR="00F10DF2" w:rsidRPr="00F36BA6" w:rsidRDefault="00F10DF2" w:rsidP="00F36BA6">
            <w:pPr>
              <w:rPr>
                <w:color w:val="000000" w:themeColor="text1"/>
                <w:sz w:val="24"/>
                <w:szCs w:val="24"/>
              </w:rPr>
            </w:pPr>
            <w:r w:rsidRPr="00F36BA6">
              <w:rPr>
                <w:b/>
                <w:color w:val="000000" w:themeColor="text1"/>
                <w:sz w:val="24"/>
                <w:szCs w:val="24"/>
              </w:rPr>
              <w:t>Inhalt/Beschreibung:</w:t>
            </w:r>
            <w:r w:rsidRPr="00F36BA6">
              <w:rPr>
                <w:color w:val="000000" w:themeColor="text1"/>
                <w:sz w:val="24"/>
                <w:szCs w:val="24"/>
              </w:rPr>
              <w:t xml:space="preserve"> </w:t>
            </w:r>
            <w:r w:rsidR="000E1149" w:rsidRPr="00F36BA6">
              <w:rPr>
                <w:color w:val="000000" w:themeColor="text1"/>
                <w:sz w:val="24"/>
                <w:szCs w:val="24"/>
              </w:rPr>
              <w:t>Schüler-/Eltern-/Lehrerchor</w:t>
            </w:r>
          </w:p>
        </w:tc>
      </w:tr>
      <w:tr w:rsidR="00F10DF2" w:rsidRPr="008238A9" w14:paraId="22F16510" w14:textId="77777777" w:rsidTr="00D70FD8">
        <w:tc>
          <w:tcPr>
            <w:tcW w:w="9212" w:type="dxa"/>
          </w:tcPr>
          <w:p w14:paraId="1A98B69E" w14:textId="17301DCA" w:rsidR="006A59D4" w:rsidRDefault="00F10DF2" w:rsidP="000E1149">
            <w:pPr>
              <w:rPr>
                <w:color w:val="000000" w:themeColor="text1"/>
                <w:sz w:val="30"/>
                <w:szCs w:val="30"/>
              </w:rPr>
            </w:pPr>
            <w:r w:rsidRPr="00235D99">
              <w:rPr>
                <w:b/>
                <w:color w:val="000000" w:themeColor="text1"/>
                <w:sz w:val="28"/>
                <w:szCs w:val="28"/>
              </w:rPr>
              <w:t>Zielgruppe:</w:t>
            </w:r>
            <w:r w:rsidRPr="00235D99">
              <w:rPr>
                <w:color w:val="000000" w:themeColor="text1"/>
                <w:sz w:val="30"/>
                <w:szCs w:val="30"/>
              </w:rPr>
              <w:t xml:space="preserve"> </w:t>
            </w:r>
            <w:r w:rsidR="007D1C80">
              <w:rPr>
                <w:color w:val="000000" w:themeColor="text1"/>
                <w:sz w:val="30"/>
                <w:szCs w:val="30"/>
              </w:rPr>
              <w:t>von Jahrgangsstufe EF bis Q2</w:t>
            </w:r>
            <w:r w:rsidR="000E1149">
              <w:rPr>
                <w:color w:val="000000" w:themeColor="text1"/>
                <w:sz w:val="30"/>
                <w:szCs w:val="30"/>
              </w:rPr>
              <w:t>,</w:t>
            </w:r>
          </w:p>
          <w:p w14:paraId="228D548D" w14:textId="2AFDB825" w:rsidR="00F10DF2" w:rsidRPr="006A59D4" w:rsidRDefault="006A59D4" w:rsidP="000E1149">
            <w:pPr>
              <w:rPr>
                <w:color w:val="000000" w:themeColor="text1"/>
                <w:sz w:val="24"/>
                <w:szCs w:val="24"/>
              </w:rPr>
            </w:pPr>
            <w:r w:rsidRPr="006A59D4">
              <w:rPr>
                <w:color w:val="000000" w:themeColor="text1"/>
                <w:sz w:val="24"/>
                <w:szCs w:val="24"/>
              </w:rPr>
              <w:t xml:space="preserve">                    </w:t>
            </w:r>
            <w:r>
              <w:rPr>
                <w:color w:val="000000" w:themeColor="text1"/>
                <w:sz w:val="24"/>
                <w:szCs w:val="24"/>
              </w:rPr>
              <w:t xml:space="preserve">     </w:t>
            </w:r>
            <w:r w:rsidR="00F10DF2" w:rsidRPr="006A59D4">
              <w:rPr>
                <w:color w:val="000000" w:themeColor="text1"/>
                <w:sz w:val="24"/>
                <w:szCs w:val="24"/>
              </w:rPr>
              <w:t>sowie Ehemalige</w:t>
            </w:r>
            <w:r w:rsidR="000E1149" w:rsidRPr="006A59D4">
              <w:rPr>
                <w:color w:val="000000" w:themeColor="text1"/>
                <w:sz w:val="24"/>
                <w:szCs w:val="24"/>
              </w:rPr>
              <w:t>,</w:t>
            </w:r>
            <w:r w:rsidRPr="006A59D4">
              <w:rPr>
                <w:color w:val="000000" w:themeColor="text1"/>
                <w:sz w:val="24"/>
                <w:szCs w:val="24"/>
              </w:rPr>
              <w:t xml:space="preserve"> </w:t>
            </w:r>
            <w:r w:rsidR="000E1149" w:rsidRPr="006A59D4">
              <w:rPr>
                <w:color w:val="000000" w:themeColor="text1"/>
                <w:sz w:val="24"/>
                <w:szCs w:val="24"/>
              </w:rPr>
              <w:t>Eltern</w:t>
            </w:r>
            <w:r w:rsidR="00F10DF2" w:rsidRPr="006A59D4">
              <w:rPr>
                <w:color w:val="000000" w:themeColor="text1"/>
                <w:sz w:val="24"/>
                <w:szCs w:val="24"/>
              </w:rPr>
              <w:t xml:space="preserve"> und </w:t>
            </w:r>
            <w:r w:rsidR="000E1149" w:rsidRPr="006A59D4">
              <w:rPr>
                <w:color w:val="000000" w:themeColor="text1"/>
                <w:sz w:val="24"/>
                <w:szCs w:val="24"/>
              </w:rPr>
              <w:t>Lehrer</w:t>
            </w:r>
            <w:r w:rsidR="00F10DF2" w:rsidRPr="006A59D4">
              <w:rPr>
                <w:color w:val="000000" w:themeColor="text1"/>
                <w:sz w:val="24"/>
                <w:szCs w:val="24"/>
              </w:rPr>
              <w:t>(inn)en</w:t>
            </w:r>
          </w:p>
        </w:tc>
      </w:tr>
      <w:tr w:rsidR="00F10DF2" w:rsidRPr="008238A9" w14:paraId="33BE9861" w14:textId="77777777" w:rsidTr="00D70FD8">
        <w:tc>
          <w:tcPr>
            <w:tcW w:w="9212" w:type="dxa"/>
          </w:tcPr>
          <w:p w14:paraId="21BEE75D" w14:textId="16F0605A" w:rsidR="00F10DF2" w:rsidRPr="00235D99" w:rsidRDefault="00F10DF2" w:rsidP="00D70FD8">
            <w:pPr>
              <w:spacing w:before="60" w:after="60"/>
              <w:rPr>
                <w:color w:val="000000" w:themeColor="text1"/>
                <w:sz w:val="30"/>
                <w:szCs w:val="30"/>
              </w:rPr>
            </w:pPr>
            <w:r w:rsidRPr="00235D99">
              <w:rPr>
                <w:b/>
                <w:color w:val="000000" w:themeColor="text1"/>
                <w:sz w:val="28"/>
                <w:szCs w:val="28"/>
              </w:rPr>
              <w:t>Zeit/Ort:</w:t>
            </w:r>
            <w:r w:rsidRPr="00235D99">
              <w:rPr>
                <w:color w:val="000000" w:themeColor="text1"/>
                <w:sz w:val="30"/>
                <w:szCs w:val="30"/>
              </w:rPr>
              <w:t xml:space="preserve"> montags, 18:30 - 20:00 Uhr, </w:t>
            </w:r>
            <w:r w:rsidR="007D1C80">
              <w:rPr>
                <w:color w:val="000000" w:themeColor="text1"/>
                <w:sz w:val="30"/>
                <w:szCs w:val="30"/>
              </w:rPr>
              <w:t>Lars-Vogt-Saal</w:t>
            </w:r>
          </w:p>
        </w:tc>
      </w:tr>
      <w:tr w:rsidR="00F10DF2" w:rsidRPr="008238A9" w14:paraId="3AD4FB36" w14:textId="77777777" w:rsidTr="00D70FD8">
        <w:tc>
          <w:tcPr>
            <w:tcW w:w="9212" w:type="dxa"/>
          </w:tcPr>
          <w:p w14:paraId="5A81A648" w14:textId="77777777" w:rsidR="00F10DF2" w:rsidRPr="00235D99" w:rsidRDefault="00F10DF2" w:rsidP="00D70FD8">
            <w:pPr>
              <w:spacing w:before="60" w:after="60"/>
              <w:rPr>
                <w:color w:val="000000" w:themeColor="text1"/>
                <w:sz w:val="30"/>
                <w:szCs w:val="30"/>
              </w:rPr>
            </w:pPr>
            <w:r w:rsidRPr="00235D99">
              <w:rPr>
                <w:b/>
                <w:color w:val="000000" w:themeColor="text1"/>
                <w:sz w:val="28"/>
                <w:szCs w:val="28"/>
              </w:rPr>
              <w:t>Kosten:</w:t>
            </w:r>
            <w:r w:rsidRPr="00235D99">
              <w:rPr>
                <w:color w:val="000000" w:themeColor="text1"/>
                <w:sz w:val="30"/>
                <w:szCs w:val="30"/>
              </w:rPr>
              <w:t xml:space="preserve"> keine</w:t>
            </w:r>
          </w:p>
        </w:tc>
      </w:tr>
      <w:tr w:rsidR="00F10DF2" w:rsidRPr="008238A9" w14:paraId="41C5B1A4" w14:textId="77777777" w:rsidTr="00D70FD8">
        <w:tc>
          <w:tcPr>
            <w:tcW w:w="9212" w:type="dxa"/>
          </w:tcPr>
          <w:p w14:paraId="17B62567" w14:textId="7DBE2A20" w:rsidR="00F10DF2" w:rsidRPr="00235D99" w:rsidRDefault="00F10DF2" w:rsidP="00D70FD8">
            <w:pPr>
              <w:spacing w:before="60" w:after="60"/>
              <w:rPr>
                <w:color w:val="000000" w:themeColor="text1"/>
                <w:sz w:val="30"/>
                <w:szCs w:val="30"/>
              </w:rPr>
            </w:pPr>
            <w:r w:rsidRPr="00235D99">
              <w:rPr>
                <w:b/>
                <w:color w:val="000000" w:themeColor="text1"/>
                <w:sz w:val="28"/>
                <w:szCs w:val="28"/>
              </w:rPr>
              <w:t>Beginn:</w:t>
            </w:r>
            <w:r w:rsidRPr="00235D99">
              <w:rPr>
                <w:color w:val="000000" w:themeColor="text1"/>
                <w:sz w:val="30"/>
                <w:szCs w:val="30"/>
              </w:rPr>
              <w:t xml:space="preserve"> </w:t>
            </w:r>
            <w:r w:rsidR="00DB539F">
              <w:rPr>
                <w:color w:val="000000" w:themeColor="text1"/>
                <w:sz w:val="30"/>
                <w:szCs w:val="30"/>
              </w:rPr>
              <w:t>01.09.2025</w:t>
            </w:r>
          </w:p>
        </w:tc>
      </w:tr>
    </w:tbl>
    <w:p w14:paraId="20C0B380" w14:textId="77777777" w:rsidR="00E30F83" w:rsidRDefault="00E30F83" w:rsidP="00E30F83">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E30F83" w14:paraId="3DD95FDE" w14:textId="77777777" w:rsidTr="00976D3A">
        <w:tc>
          <w:tcPr>
            <w:tcW w:w="9212" w:type="dxa"/>
          </w:tcPr>
          <w:p w14:paraId="1BB30527" w14:textId="77777777" w:rsidR="00E30F83" w:rsidRPr="00E30F83" w:rsidRDefault="00E30F83" w:rsidP="00976D3A">
            <w:pPr>
              <w:spacing w:before="60" w:after="60"/>
              <w:rPr>
                <w:b/>
                <w:color w:val="00B050"/>
                <w:sz w:val="34"/>
                <w:szCs w:val="34"/>
              </w:rPr>
            </w:pPr>
            <w:r w:rsidRPr="00E30F83">
              <w:rPr>
                <w:b/>
                <w:color w:val="00B050"/>
                <w:sz w:val="34"/>
                <w:szCs w:val="34"/>
              </w:rPr>
              <w:t xml:space="preserve">   Latin Music AG</w:t>
            </w:r>
          </w:p>
        </w:tc>
      </w:tr>
      <w:tr w:rsidR="00E30F83" w14:paraId="3CD2E4B9" w14:textId="77777777" w:rsidTr="00976D3A">
        <w:tc>
          <w:tcPr>
            <w:tcW w:w="9212" w:type="dxa"/>
          </w:tcPr>
          <w:p w14:paraId="573F920D" w14:textId="77777777" w:rsidR="00E30F83" w:rsidRPr="008124C7" w:rsidRDefault="00E30F83" w:rsidP="00976D3A">
            <w:pPr>
              <w:spacing w:before="60" w:after="60"/>
              <w:rPr>
                <w:color w:val="000000" w:themeColor="text1"/>
                <w:sz w:val="30"/>
                <w:szCs w:val="30"/>
              </w:rPr>
            </w:pPr>
            <w:r w:rsidRPr="008124C7">
              <w:rPr>
                <w:b/>
                <w:color w:val="000000" w:themeColor="text1"/>
                <w:sz w:val="28"/>
                <w:szCs w:val="28"/>
              </w:rPr>
              <w:t>Ansprechpartner:</w:t>
            </w:r>
            <w:r w:rsidRPr="008124C7">
              <w:rPr>
                <w:color w:val="000000" w:themeColor="text1"/>
                <w:sz w:val="30"/>
                <w:szCs w:val="30"/>
              </w:rPr>
              <w:t xml:space="preserve"> </w:t>
            </w:r>
            <w:r>
              <w:rPr>
                <w:color w:val="000000" w:themeColor="text1"/>
                <w:sz w:val="30"/>
                <w:szCs w:val="30"/>
              </w:rPr>
              <w:t>Herr Klein</w:t>
            </w:r>
          </w:p>
        </w:tc>
      </w:tr>
      <w:tr w:rsidR="00E30F83" w14:paraId="0F338146" w14:textId="77777777" w:rsidTr="00976D3A">
        <w:tc>
          <w:tcPr>
            <w:tcW w:w="9212" w:type="dxa"/>
          </w:tcPr>
          <w:p w14:paraId="019D6B8C" w14:textId="28C96F6A" w:rsidR="00E30F83" w:rsidRPr="00CE2A3F" w:rsidRDefault="00E30F83" w:rsidP="00976D3A">
            <w:pPr>
              <w:rPr>
                <w:color w:val="000000" w:themeColor="text1"/>
                <w:sz w:val="24"/>
                <w:szCs w:val="24"/>
              </w:rPr>
            </w:pPr>
            <w:r w:rsidRPr="00CE2A3F">
              <w:rPr>
                <w:b/>
                <w:color w:val="000000" w:themeColor="text1"/>
                <w:sz w:val="24"/>
                <w:szCs w:val="24"/>
              </w:rPr>
              <w:t>Inhalt/Beschreibung:</w:t>
            </w:r>
            <w:r w:rsidRPr="00CE2A3F">
              <w:rPr>
                <w:color w:val="000000" w:themeColor="text1"/>
                <w:sz w:val="24"/>
                <w:szCs w:val="24"/>
              </w:rPr>
              <w:t xml:space="preserve"> </w:t>
            </w:r>
            <w:r>
              <w:rPr>
                <w:color w:val="000000" w:themeColor="text1"/>
                <w:sz w:val="24"/>
                <w:szCs w:val="24"/>
              </w:rPr>
              <w:t>Wir beschäftigen uns praktisch und kreativ mit verschiedenen Grooves aus der bunten Musikwelt Lateinamerikas (z. B. Samba, Salsa Cubana, Plena Puertorrique</w:t>
            </w:r>
            <m:oMath>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n</m:t>
                  </m:r>
                </m:e>
              </m:acc>
            </m:oMath>
            <w:r>
              <w:rPr>
                <w:color w:val="000000" w:themeColor="text1"/>
                <w:sz w:val="24"/>
                <w:szCs w:val="24"/>
              </w:rPr>
              <w:t>a, Merengue etc.) und schaffen ausgehend hiervon unsere eigene Musik.</w:t>
            </w:r>
          </w:p>
        </w:tc>
      </w:tr>
      <w:tr w:rsidR="00E30F83" w14:paraId="1B887681" w14:textId="77777777" w:rsidTr="00976D3A">
        <w:tc>
          <w:tcPr>
            <w:tcW w:w="9212" w:type="dxa"/>
          </w:tcPr>
          <w:p w14:paraId="45F322BD" w14:textId="77777777" w:rsidR="00E30F83" w:rsidRPr="00F36801" w:rsidRDefault="00E30F83" w:rsidP="00976D3A">
            <w:pPr>
              <w:spacing w:before="60" w:after="60"/>
              <w:rPr>
                <w:color w:val="000000" w:themeColor="text1"/>
                <w:sz w:val="30"/>
                <w:szCs w:val="30"/>
              </w:rPr>
            </w:pPr>
            <w:r w:rsidRPr="00F36801">
              <w:rPr>
                <w:b/>
                <w:color w:val="000000" w:themeColor="text1"/>
                <w:sz w:val="28"/>
                <w:szCs w:val="28"/>
              </w:rPr>
              <w:t>Zielgruppe:</w:t>
            </w:r>
            <w:r w:rsidRPr="00F36801">
              <w:rPr>
                <w:color w:val="000000" w:themeColor="text1"/>
                <w:sz w:val="30"/>
                <w:szCs w:val="30"/>
              </w:rPr>
              <w:t xml:space="preserve"> </w:t>
            </w:r>
            <w:r>
              <w:rPr>
                <w:color w:val="000000" w:themeColor="text1"/>
                <w:sz w:val="30"/>
                <w:szCs w:val="30"/>
              </w:rPr>
              <w:t>Klasse 9 bis Jahrgangsstufe Q2</w:t>
            </w:r>
          </w:p>
        </w:tc>
      </w:tr>
      <w:tr w:rsidR="00E30F83" w14:paraId="2117E7C9" w14:textId="77777777" w:rsidTr="00976D3A">
        <w:tc>
          <w:tcPr>
            <w:tcW w:w="9212" w:type="dxa"/>
          </w:tcPr>
          <w:p w14:paraId="5D36F9BE" w14:textId="77777777" w:rsidR="00E30F83" w:rsidRPr="00F36801" w:rsidRDefault="00E30F83" w:rsidP="00976D3A">
            <w:pPr>
              <w:spacing w:before="60" w:after="60"/>
              <w:rPr>
                <w:color w:val="000000" w:themeColor="text1"/>
                <w:sz w:val="30"/>
                <w:szCs w:val="30"/>
              </w:rPr>
            </w:pPr>
            <w:r w:rsidRPr="00F36801">
              <w:rPr>
                <w:b/>
                <w:color w:val="000000" w:themeColor="text1"/>
                <w:sz w:val="28"/>
                <w:szCs w:val="28"/>
              </w:rPr>
              <w:t>Zeit/Ort:</w:t>
            </w:r>
            <w:r w:rsidRPr="00F36801">
              <w:rPr>
                <w:color w:val="000000" w:themeColor="text1"/>
                <w:sz w:val="28"/>
                <w:szCs w:val="28"/>
              </w:rPr>
              <w:t xml:space="preserve"> </w:t>
            </w:r>
            <w:r>
              <w:rPr>
                <w:color w:val="000000" w:themeColor="text1"/>
                <w:sz w:val="30"/>
                <w:szCs w:val="30"/>
              </w:rPr>
              <w:t>mittwochs</w:t>
            </w:r>
            <w:r w:rsidRPr="00A51CEF">
              <w:rPr>
                <w:color w:val="000000" w:themeColor="text1"/>
                <w:sz w:val="30"/>
                <w:szCs w:val="30"/>
              </w:rPr>
              <w:t xml:space="preserve">, </w:t>
            </w:r>
            <w:r>
              <w:rPr>
                <w:color w:val="000000" w:themeColor="text1"/>
                <w:sz w:val="30"/>
                <w:szCs w:val="30"/>
              </w:rPr>
              <w:t>7</w:t>
            </w:r>
            <w:r w:rsidRPr="00A51CEF">
              <w:rPr>
                <w:color w:val="000000" w:themeColor="text1"/>
                <w:sz w:val="30"/>
                <w:szCs w:val="30"/>
              </w:rPr>
              <w:t>. Stunde,</w:t>
            </w:r>
            <w:r>
              <w:rPr>
                <w:color w:val="000000" w:themeColor="text1"/>
                <w:sz w:val="30"/>
                <w:szCs w:val="30"/>
              </w:rPr>
              <w:t xml:space="preserve"> R. -124 (Bandraum)</w:t>
            </w:r>
          </w:p>
        </w:tc>
      </w:tr>
      <w:tr w:rsidR="00E30F83" w14:paraId="501DD7D1" w14:textId="77777777" w:rsidTr="00976D3A">
        <w:tc>
          <w:tcPr>
            <w:tcW w:w="9212" w:type="dxa"/>
          </w:tcPr>
          <w:p w14:paraId="2D23C3DE" w14:textId="77777777" w:rsidR="00E30F83" w:rsidRPr="00F36801" w:rsidRDefault="00E30F83" w:rsidP="00976D3A">
            <w:pPr>
              <w:spacing w:before="60" w:after="60"/>
              <w:rPr>
                <w:color w:val="000000" w:themeColor="text1"/>
                <w:sz w:val="30"/>
                <w:szCs w:val="30"/>
              </w:rPr>
            </w:pPr>
            <w:r w:rsidRPr="00F36801">
              <w:rPr>
                <w:b/>
                <w:color w:val="000000" w:themeColor="text1"/>
                <w:sz w:val="28"/>
                <w:szCs w:val="28"/>
              </w:rPr>
              <w:t>Beginn:</w:t>
            </w:r>
            <w:r w:rsidRPr="00F36801">
              <w:rPr>
                <w:color w:val="000000" w:themeColor="text1"/>
                <w:sz w:val="30"/>
                <w:szCs w:val="30"/>
              </w:rPr>
              <w:t xml:space="preserve"> </w:t>
            </w:r>
            <w:r>
              <w:rPr>
                <w:color w:val="000000" w:themeColor="text1"/>
                <w:sz w:val="30"/>
                <w:szCs w:val="30"/>
              </w:rPr>
              <w:t>01.09.2025</w:t>
            </w:r>
          </w:p>
        </w:tc>
      </w:tr>
    </w:tbl>
    <w:p w14:paraId="23ED414C" w14:textId="77777777" w:rsidR="00E30F83" w:rsidRDefault="00E30F83" w:rsidP="00E30F83">
      <w:pPr>
        <w:spacing w:before="60" w:after="60"/>
        <w:rPr>
          <w:b/>
          <w:color w:val="000000" w:themeColor="text1"/>
          <w:sz w:val="32"/>
          <w:szCs w:val="32"/>
        </w:rPr>
      </w:pPr>
    </w:p>
    <w:p w14:paraId="77F8D999" w14:textId="77777777" w:rsidR="00E30F83" w:rsidRDefault="00E30F83" w:rsidP="00F10DF2">
      <w:pPr>
        <w:spacing w:before="60" w:after="60"/>
      </w:pPr>
    </w:p>
    <w:p w14:paraId="29A84D73" w14:textId="77777777" w:rsidR="001A4928" w:rsidRDefault="001A4928" w:rsidP="006E46AC">
      <w:pPr>
        <w:spacing w:before="60" w:after="60"/>
        <w:rPr>
          <w:b/>
          <w:color w:val="0070C0"/>
          <w:sz w:val="48"/>
          <w:szCs w:val="48"/>
        </w:rPr>
      </w:pPr>
    </w:p>
    <w:p w14:paraId="1766DE1A" w14:textId="77777777" w:rsidR="00074A04" w:rsidRDefault="00074A04" w:rsidP="006E46AC">
      <w:pPr>
        <w:spacing w:before="60" w:after="60"/>
        <w:rPr>
          <w:b/>
          <w:color w:val="0070C0"/>
          <w:sz w:val="48"/>
          <w:szCs w:val="48"/>
        </w:rPr>
      </w:pPr>
    </w:p>
    <w:p w14:paraId="5D0F7746" w14:textId="77777777" w:rsidR="00074A04" w:rsidRDefault="00074A04" w:rsidP="006E46AC">
      <w:pPr>
        <w:spacing w:before="60" w:after="60"/>
        <w:rPr>
          <w:b/>
          <w:color w:val="0070C0"/>
          <w:sz w:val="48"/>
          <w:szCs w:val="48"/>
        </w:rPr>
      </w:pPr>
    </w:p>
    <w:p w14:paraId="2E3ED575" w14:textId="77777777" w:rsidR="00074A04" w:rsidRDefault="00074A04" w:rsidP="006E46AC">
      <w:pPr>
        <w:spacing w:before="60" w:after="60"/>
        <w:rPr>
          <w:b/>
          <w:color w:val="0070C0"/>
          <w:sz w:val="48"/>
          <w:szCs w:val="48"/>
        </w:rPr>
      </w:pPr>
    </w:p>
    <w:p w14:paraId="66879EBE" w14:textId="77777777" w:rsidR="00E30F83" w:rsidRDefault="00E30F83" w:rsidP="006E46AC">
      <w:pPr>
        <w:spacing w:before="60" w:after="60"/>
        <w:rPr>
          <w:b/>
          <w:color w:val="0070C0"/>
          <w:sz w:val="48"/>
          <w:szCs w:val="48"/>
        </w:rPr>
      </w:pPr>
    </w:p>
    <w:p w14:paraId="7DFC38A4" w14:textId="5FEEC850" w:rsidR="00074A04" w:rsidRPr="00074A04" w:rsidRDefault="00074A04" w:rsidP="006E46AC">
      <w:pPr>
        <w:spacing w:before="60" w:after="60"/>
        <w:rPr>
          <w:b/>
          <w:color w:val="FF0000"/>
          <w:sz w:val="48"/>
          <w:szCs w:val="48"/>
        </w:rPr>
      </w:pPr>
      <w:r w:rsidRPr="00074A04">
        <w:rPr>
          <w:b/>
          <w:color w:val="FF0000"/>
          <w:sz w:val="48"/>
          <w:szCs w:val="48"/>
        </w:rPr>
        <w:lastRenderedPageBreak/>
        <w:t>sportliche Angebote</w:t>
      </w:r>
    </w:p>
    <w:p w14:paraId="4604C2A7" w14:textId="77777777" w:rsidR="008124C7" w:rsidRDefault="008124C7" w:rsidP="00CE2A3F">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CE2A3F" w14:paraId="2F8BEA54" w14:textId="77777777" w:rsidTr="001566D4">
        <w:tc>
          <w:tcPr>
            <w:tcW w:w="9212" w:type="dxa"/>
          </w:tcPr>
          <w:p w14:paraId="1CEC47D1" w14:textId="77777777" w:rsidR="00CE2A3F" w:rsidRPr="00BF197C" w:rsidRDefault="00CE2A3F" w:rsidP="001566D4">
            <w:pPr>
              <w:spacing w:before="60" w:after="60"/>
              <w:rPr>
                <w:b/>
                <w:color w:val="FF0000"/>
                <w:sz w:val="34"/>
                <w:szCs w:val="34"/>
              </w:rPr>
            </w:pPr>
            <w:r w:rsidRPr="00BF197C">
              <w:rPr>
                <w:b/>
                <w:color w:val="FF0000"/>
                <w:sz w:val="34"/>
                <w:szCs w:val="34"/>
              </w:rPr>
              <w:t xml:space="preserve">   Badminton-AG</w:t>
            </w:r>
          </w:p>
        </w:tc>
      </w:tr>
      <w:tr w:rsidR="00CE2A3F" w14:paraId="6E7B56E9" w14:textId="77777777" w:rsidTr="001566D4">
        <w:tc>
          <w:tcPr>
            <w:tcW w:w="9212" w:type="dxa"/>
          </w:tcPr>
          <w:p w14:paraId="25A96458" w14:textId="77777777" w:rsidR="00CE2A3F" w:rsidRPr="00AA1F1B" w:rsidRDefault="00CE2A3F" w:rsidP="001566D4">
            <w:pPr>
              <w:spacing w:before="60" w:after="60"/>
              <w:rPr>
                <w:color w:val="000000" w:themeColor="text1"/>
                <w:sz w:val="30"/>
                <w:szCs w:val="30"/>
              </w:rPr>
            </w:pPr>
            <w:r w:rsidRPr="00AA1F1B">
              <w:rPr>
                <w:b/>
                <w:color w:val="000000" w:themeColor="text1"/>
                <w:sz w:val="28"/>
                <w:szCs w:val="28"/>
              </w:rPr>
              <w:t>Ansprechpartner:</w:t>
            </w:r>
            <w:r w:rsidRPr="00AA1F1B">
              <w:rPr>
                <w:color w:val="000000" w:themeColor="text1"/>
                <w:sz w:val="30"/>
                <w:szCs w:val="30"/>
              </w:rPr>
              <w:t xml:space="preserve"> Herr Dohmen</w:t>
            </w:r>
          </w:p>
        </w:tc>
      </w:tr>
      <w:tr w:rsidR="00CE2A3F" w14:paraId="1015F99D" w14:textId="77777777" w:rsidTr="001566D4">
        <w:tc>
          <w:tcPr>
            <w:tcW w:w="9212" w:type="dxa"/>
          </w:tcPr>
          <w:p w14:paraId="0CC22BC6" w14:textId="77777777" w:rsidR="00CE2A3F" w:rsidRPr="00CE2A3F" w:rsidRDefault="00CE2A3F" w:rsidP="004D37A5">
            <w:pPr>
              <w:rPr>
                <w:color w:val="000000" w:themeColor="text1"/>
                <w:sz w:val="24"/>
                <w:szCs w:val="24"/>
              </w:rPr>
            </w:pPr>
            <w:r w:rsidRPr="00CE2A3F">
              <w:rPr>
                <w:b/>
                <w:color w:val="000000" w:themeColor="text1"/>
                <w:sz w:val="24"/>
                <w:szCs w:val="24"/>
              </w:rPr>
              <w:t>Inhalt/Beschreibung:</w:t>
            </w:r>
            <w:r w:rsidRPr="00CE2A3F">
              <w:rPr>
                <w:color w:val="000000" w:themeColor="text1"/>
                <w:sz w:val="24"/>
                <w:szCs w:val="24"/>
              </w:rPr>
              <w:t xml:space="preserve"> ---</w:t>
            </w:r>
          </w:p>
        </w:tc>
      </w:tr>
      <w:tr w:rsidR="00CE2A3F" w14:paraId="79E99B86" w14:textId="77777777" w:rsidTr="001566D4">
        <w:tc>
          <w:tcPr>
            <w:tcW w:w="9212" w:type="dxa"/>
          </w:tcPr>
          <w:p w14:paraId="3615B5BB" w14:textId="77777777" w:rsidR="00CE2A3F" w:rsidRPr="00F36801" w:rsidRDefault="00CE2A3F" w:rsidP="001566D4">
            <w:pPr>
              <w:spacing w:before="60" w:after="60"/>
              <w:rPr>
                <w:color w:val="000000" w:themeColor="text1"/>
                <w:sz w:val="30"/>
                <w:szCs w:val="30"/>
              </w:rPr>
            </w:pPr>
            <w:r w:rsidRPr="00F36801">
              <w:rPr>
                <w:b/>
                <w:color w:val="000000" w:themeColor="text1"/>
                <w:sz w:val="28"/>
                <w:szCs w:val="28"/>
              </w:rPr>
              <w:t>Zielgruppe:</w:t>
            </w:r>
            <w:r w:rsidRPr="00F36801">
              <w:rPr>
                <w:color w:val="000000" w:themeColor="text1"/>
                <w:sz w:val="30"/>
                <w:szCs w:val="30"/>
              </w:rPr>
              <w:t xml:space="preserve"> Klassen 5 bis </w:t>
            </w:r>
            <w:r>
              <w:rPr>
                <w:color w:val="000000" w:themeColor="text1"/>
                <w:sz w:val="30"/>
                <w:szCs w:val="30"/>
              </w:rPr>
              <w:t>10</w:t>
            </w:r>
          </w:p>
        </w:tc>
      </w:tr>
      <w:tr w:rsidR="00CE2A3F" w14:paraId="346F01FD" w14:textId="77777777" w:rsidTr="001566D4">
        <w:tc>
          <w:tcPr>
            <w:tcW w:w="9212" w:type="dxa"/>
          </w:tcPr>
          <w:p w14:paraId="120066A8" w14:textId="31D325B4" w:rsidR="00CE2A3F" w:rsidRPr="00F36801" w:rsidRDefault="00CE2A3F" w:rsidP="001566D4">
            <w:pPr>
              <w:spacing w:before="60" w:after="60"/>
              <w:rPr>
                <w:color w:val="000000" w:themeColor="text1"/>
                <w:sz w:val="30"/>
                <w:szCs w:val="30"/>
              </w:rPr>
            </w:pPr>
            <w:r w:rsidRPr="00F36801">
              <w:rPr>
                <w:b/>
                <w:color w:val="000000" w:themeColor="text1"/>
                <w:sz w:val="28"/>
                <w:szCs w:val="28"/>
              </w:rPr>
              <w:t>Zeit/Ort:</w:t>
            </w:r>
            <w:r w:rsidRPr="00F36801">
              <w:rPr>
                <w:color w:val="000000" w:themeColor="text1"/>
                <w:sz w:val="28"/>
                <w:szCs w:val="28"/>
              </w:rPr>
              <w:t xml:space="preserve"> </w:t>
            </w:r>
            <w:r w:rsidR="000F2079">
              <w:rPr>
                <w:color w:val="000000" w:themeColor="text1"/>
                <w:sz w:val="30"/>
                <w:szCs w:val="30"/>
              </w:rPr>
              <w:t>mittwochs</w:t>
            </w:r>
            <w:r w:rsidRPr="00A51CEF">
              <w:rPr>
                <w:color w:val="000000" w:themeColor="text1"/>
                <w:sz w:val="30"/>
                <w:szCs w:val="30"/>
              </w:rPr>
              <w:t xml:space="preserve">, 7. Stunde, </w:t>
            </w:r>
            <w:r w:rsidR="00A75918">
              <w:rPr>
                <w:color w:val="000000" w:themeColor="text1"/>
                <w:sz w:val="30"/>
                <w:szCs w:val="30"/>
              </w:rPr>
              <w:t>NT</w:t>
            </w:r>
          </w:p>
        </w:tc>
      </w:tr>
      <w:tr w:rsidR="00CE2A3F" w14:paraId="6F0F1B19" w14:textId="77777777" w:rsidTr="001566D4">
        <w:tc>
          <w:tcPr>
            <w:tcW w:w="9212" w:type="dxa"/>
          </w:tcPr>
          <w:p w14:paraId="056E2F09" w14:textId="03D9B3D7" w:rsidR="00CE2A3F" w:rsidRPr="00F36801" w:rsidRDefault="00CE2A3F" w:rsidP="001566D4">
            <w:pPr>
              <w:spacing w:before="60" w:after="60"/>
              <w:rPr>
                <w:color w:val="000000" w:themeColor="text1"/>
                <w:sz w:val="30"/>
                <w:szCs w:val="30"/>
              </w:rPr>
            </w:pPr>
            <w:r w:rsidRPr="00F36801">
              <w:rPr>
                <w:b/>
                <w:color w:val="000000" w:themeColor="text1"/>
                <w:sz w:val="28"/>
                <w:szCs w:val="28"/>
              </w:rPr>
              <w:t>Beginn:</w:t>
            </w:r>
            <w:r w:rsidRPr="00F36801">
              <w:rPr>
                <w:color w:val="000000" w:themeColor="text1"/>
                <w:sz w:val="30"/>
                <w:szCs w:val="30"/>
              </w:rPr>
              <w:t xml:space="preserve"> </w:t>
            </w:r>
            <w:r w:rsidR="000F2079">
              <w:rPr>
                <w:color w:val="000000" w:themeColor="text1"/>
                <w:sz w:val="30"/>
                <w:szCs w:val="30"/>
              </w:rPr>
              <w:t>03</w:t>
            </w:r>
            <w:r>
              <w:rPr>
                <w:color w:val="000000" w:themeColor="text1"/>
                <w:sz w:val="30"/>
                <w:szCs w:val="30"/>
              </w:rPr>
              <w:t>.0</w:t>
            </w:r>
            <w:r w:rsidR="000F2079">
              <w:rPr>
                <w:color w:val="000000" w:themeColor="text1"/>
                <w:sz w:val="30"/>
                <w:szCs w:val="30"/>
              </w:rPr>
              <w:t>9</w:t>
            </w:r>
            <w:r>
              <w:rPr>
                <w:color w:val="000000" w:themeColor="text1"/>
                <w:sz w:val="30"/>
                <w:szCs w:val="30"/>
              </w:rPr>
              <w:t>.202</w:t>
            </w:r>
            <w:r w:rsidR="000F2079">
              <w:rPr>
                <w:color w:val="000000" w:themeColor="text1"/>
                <w:sz w:val="30"/>
                <w:szCs w:val="30"/>
              </w:rPr>
              <w:t>5</w:t>
            </w:r>
          </w:p>
        </w:tc>
      </w:tr>
    </w:tbl>
    <w:p w14:paraId="67EC048E" w14:textId="77777777" w:rsidR="008124C7" w:rsidRDefault="008124C7" w:rsidP="008124C7">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8124C7" w14:paraId="5B13C39D" w14:textId="77777777" w:rsidTr="00941903">
        <w:tc>
          <w:tcPr>
            <w:tcW w:w="9212" w:type="dxa"/>
          </w:tcPr>
          <w:p w14:paraId="6477981F" w14:textId="178A00DD" w:rsidR="008124C7" w:rsidRPr="00CE2A3F" w:rsidRDefault="008124C7" w:rsidP="00941903">
            <w:pPr>
              <w:spacing w:before="60" w:after="60"/>
              <w:rPr>
                <w:b/>
                <w:color w:val="FF0000"/>
                <w:sz w:val="34"/>
                <w:szCs w:val="34"/>
              </w:rPr>
            </w:pPr>
            <w:r w:rsidRPr="00CE2A3F">
              <w:rPr>
                <w:b/>
                <w:color w:val="FF0000"/>
                <w:sz w:val="34"/>
                <w:szCs w:val="34"/>
              </w:rPr>
              <w:t xml:space="preserve">   </w:t>
            </w:r>
            <w:r>
              <w:rPr>
                <w:b/>
                <w:color w:val="FF0000"/>
                <w:sz w:val="34"/>
                <w:szCs w:val="34"/>
              </w:rPr>
              <w:t>Tanz-AG</w:t>
            </w:r>
          </w:p>
        </w:tc>
      </w:tr>
      <w:tr w:rsidR="008124C7" w14:paraId="74D29607" w14:textId="77777777" w:rsidTr="00941903">
        <w:tc>
          <w:tcPr>
            <w:tcW w:w="9212" w:type="dxa"/>
          </w:tcPr>
          <w:p w14:paraId="20443C86" w14:textId="2BA140DF" w:rsidR="008124C7" w:rsidRPr="008124C7" w:rsidRDefault="008124C7" w:rsidP="00941903">
            <w:pPr>
              <w:spacing w:before="60" w:after="60"/>
              <w:rPr>
                <w:color w:val="000000" w:themeColor="text1"/>
                <w:sz w:val="30"/>
                <w:szCs w:val="30"/>
              </w:rPr>
            </w:pPr>
            <w:r w:rsidRPr="008124C7">
              <w:rPr>
                <w:b/>
                <w:color w:val="000000" w:themeColor="text1"/>
                <w:sz w:val="28"/>
                <w:szCs w:val="28"/>
              </w:rPr>
              <w:t>Ansprechpartnerin:</w:t>
            </w:r>
            <w:r w:rsidRPr="008124C7">
              <w:rPr>
                <w:color w:val="000000" w:themeColor="text1"/>
                <w:sz w:val="30"/>
                <w:szCs w:val="30"/>
              </w:rPr>
              <w:t xml:space="preserve"> Frau Tietze</w:t>
            </w:r>
          </w:p>
        </w:tc>
      </w:tr>
      <w:tr w:rsidR="008124C7" w14:paraId="1D44BFA0" w14:textId="77777777" w:rsidTr="00941903">
        <w:tc>
          <w:tcPr>
            <w:tcW w:w="9212" w:type="dxa"/>
          </w:tcPr>
          <w:p w14:paraId="4DD270F8" w14:textId="41FB7D27" w:rsidR="008124C7" w:rsidRPr="00CE2A3F" w:rsidRDefault="008124C7" w:rsidP="00941903">
            <w:pPr>
              <w:rPr>
                <w:color w:val="000000" w:themeColor="text1"/>
                <w:sz w:val="24"/>
                <w:szCs w:val="24"/>
              </w:rPr>
            </w:pPr>
            <w:r w:rsidRPr="00CE2A3F">
              <w:rPr>
                <w:b/>
                <w:color w:val="000000" w:themeColor="text1"/>
                <w:sz w:val="24"/>
                <w:szCs w:val="24"/>
              </w:rPr>
              <w:t>Inhalt/Beschreibung:</w:t>
            </w:r>
            <w:r w:rsidRPr="00CE2A3F">
              <w:rPr>
                <w:color w:val="000000" w:themeColor="text1"/>
                <w:sz w:val="24"/>
                <w:szCs w:val="24"/>
              </w:rPr>
              <w:t xml:space="preserve"> </w:t>
            </w:r>
            <w:r w:rsidR="0081411E" w:rsidRPr="0081411E">
              <w:rPr>
                <w:color w:val="000000" w:themeColor="text1"/>
                <w:sz w:val="24"/>
                <w:szCs w:val="24"/>
              </w:rPr>
              <w:t>Ziel ist ein Auftritt beim Schulkonzert, sofern wir genügend Leute sind. Ansonsten werden ver</w:t>
            </w:r>
            <w:r w:rsidR="0081411E">
              <w:rPr>
                <w:color w:val="000000" w:themeColor="text1"/>
                <w:sz w:val="24"/>
                <w:szCs w:val="24"/>
              </w:rPr>
              <w:t>s</w:t>
            </w:r>
            <w:r w:rsidR="0081411E" w:rsidRPr="0081411E">
              <w:rPr>
                <w:color w:val="000000" w:themeColor="text1"/>
                <w:sz w:val="24"/>
                <w:szCs w:val="24"/>
              </w:rPr>
              <w:t>chieden</w:t>
            </w:r>
            <w:r w:rsidR="0081411E">
              <w:rPr>
                <w:color w:val="000000" w:themeColor="text1"/>
                <w:sz w:val="24"/>
                <w:szCs w:val="24"/>
              </w:rPr>
              <w:t>e</w:t>
            </w:r>
            <w:r w:rsidR="0081411E" w:rsidRPr="0081411E">
              <w:rPr>
                <w:color w:val="000000" w:themeColor="text1"/>
                <w:sz w:val="24"/>
                <w:szCs w:val="24"/>
              </w:rPr>
              <w:t xml:space="preserve"> Stile ausprobiert</w:t>
            </w:r>
            <w:r w:rsidR="008B59AC">
              <w:rPr>
                <w:color w:val="000000" w:themeColor="text1"/>
                <w:sz w:val="24"/>
                <w:szCs w:val="24"/>
              </w:rPr>
              <w:t>.</w:t>
            </w:r>
          </w:p>
        </w:tc>
      </w:tr>
      <w:tr w:rsidR="008124C7" w14:paraId="26D6CD79" w14:textId="77777777" w:rsidTr="00941903">
        <w:tc>
          <w:tcPr>
            <w:tcW w:w="9212" w:type="dxa"/>
          </w:tcPr>
          <w:p w14:paraId="71781552" w14:textId="194561A1" w:rsidR="008124C7" w:rsidRPr="00F36801" w:rsidRDefault="008124C7" w:rsidP="00941903">
            <w:pPr>
              <w:spacing w:before="60" w:after="60"/>
              <w:rPr>
                <w:color w:val="000000" w:themeColor="text1"/>
                <w:sz w:val="30"/>
                <w:szCs w:val="30"/>
              </w:rPr>
            </w:pPr>
            <w:r w:rsidRPr="00F36801">
              <w:rPr>
                <w:b/>
                <w:color w:val="000000" w:themeColor="text1"/>
                <w:sz w:val="28"/>
                <w:szCs w:val="28"/>
              </w:rPr>
              <w:t>Zielgruppe:</w:t>
            </w:r>
            <w:r w:rsidRPr="00F36801">
              <w:rPr>
                <w:color w:val="000000" w:themeColor="text1"/>
                <w:sz w:val="30"/>
                <w:szCs w:val="30"/>
              </w:rPr>
              <w:t xml:space="preserve"> Klasse</w:t>
            </w:r>
            <w:r>
              <w:rPr>
                <w:color w:val="000000" w:themeColor="text1"/>
                <w:sz w:val="30"/>
                <w:szCs w:val="30"/>
              </w:rPr>
              <w:t xml:space="preserve"> </w:t>
            </w:r>
            <w:r w:rsidR="00671F6E">
              <w:rPr>
                <w:color w:val="000000" w:themeColor="text1"/>
                <w:sz w:val="30"/>
                <w:szCs w:val="30"/>
              </w:rPr>
              <w:t>9</w:t>
            </w:r>
            <w:r>
              <w:rPr>
                <w:color w:val="000000" w:themeColor="text1"/>
                <w:sz w:val="30"/>
                <w:szCs w:val="30"/>
              </w:rPr>
              <w:t xml:space="preserve"> bis Jahrgangsstufe </w:t>
            </w:r>
            <w:r w:rsidR="00671F6E">
              <w:rPr>
                <w:color w:val="000000" w:themeColor="text1"/>
                <w:sz w:val="30"/>
                <w:szCs w:val="30"/>
              </w:rPr>
              <w:t>Q1</w:t>
            </w:r>
          </w:p>
        </w:tc>
      </w:tr>
      <w:tr w:rsidR="008124C7" w14:paraId="11367B42" w14:textId="77777777" w:rsidTr="00941903">
        <w:tc>
          <w:tcPr>
            <w:tcW w:w="9212" w:type="dxa"/>
          </w:tcPr>
          <w:p w14:paraId="199556FA" w14:textId="09212B66" w:rsidR="008124C7" w:rsidRPr="00F36801" w:rsidRDefault="008124C7" w:rsidP="00941903">
            <w:pPr>
              <w:spacing w:before="60" w:after="60"/>
              <w:rPr>
                <w:color w:val="000000" w:themeColor="text1"/>
                <w:sz w:val="30"/>
                <w:szCs w:val="30"/>
              </w:rPr>
            </w:pPr>
            <w:r w:rsidRPr="00F36801">
              <w:rPr>
                <w:b/>
                <w:color w:val="000000" w:themeColor="text1"/>
                <w:sz w:val="28"/>
                <w:szCs w:val="28"/>
              </w:rPr>
              <w:t>Zeit/Ort:</w:t>
            </w:r>
            <w:r w:rsidRPr="00F36801">
              <w:rPr>
                <w:color w:val="000000" w:themeColor="text1"/>
                <w:sz w:val="28"/>
                <w:szCs w:val="28"/>
              </w:rPr>
              <w:t xml:space="preserve"> </w:t>
            </w:r>
            <w:r>
              <w:rPr>
                <w:color w:val="000000" w:themeColor="text1"/>
                <w:sz w:val="30"/>
                <w:szCs w:val="30"/>
              </w:rPr>
              <w:t>montags</w:t>
            </w:r>
            <w:r w:rsidRPr="00A51CEF">
              <w:rPr>
                <w:color w:val="000000" w:themeColor="text1"/>
                <w:sz w:val="30"/>
                <w:szCs w:val="30"/>
              </w:rPr>
              <w:t xml:space="preserve">, </w:t>
            </w:r>
            <w:r>
              <w:rPr>
                <w:color w:val="000000" w:themeColor="text1"/>
                <w:sz w:val="30"/>
                <w:szCs w:val="30"/>
              </w:rPr>
              <w:t>8</w:t>
            </w:r>
            <w:r w:rsidRPr="00A51CEF">
              <w:rPr>
                <w:color w:val="000000" w:themeColor="text1"/>
                <w:sz w:val="30"/>
                <w:szCs w:val="30"/>
              </w:rPr>
              <w:t xml:space="preserve">. </w:t>
            </w:r>
            <w:r>
              <w:rPr>
                <w:color w:val="000000" w:themeColor="text1"/>
                <w:sz w:val="30"/>
                <w:szCs w:val="30"/>
              </w:rPr>
              <w:t xml:space="preserve">und 9. </w:t>
            </w:r>
            <w:r w:rsidRPr="00A51CEF">
              <w:rPr>
                <w:color w:val="000000" w:themeColor="text1"/>
                <w:sz w:val="30"/>
                <w:szCs w:val="30"/>
              </w:rPr>
              <w:t xml:space="preserve">Stunde, </w:t>
            </w:r>
            <w:r w:rsidR="00AE652A">
              <w:rPr>
                <w:color w:val="000000" w:themeColor="text1"/>
                <w:sz w:val="30"/>
                <w:szCs w:val="30"/>
              </w:rPr>
              <w:t>NT1</w:t>
            </w:r>
          </w:p>
        </w:tc>
      </w:tr>
      <w:tr w:rsidR="008124C7" w14:paraId="4CD732E2" w14:textId="77777777" w:rsidTr="00941903">
        <w:tc>
          <w:tcPr>
            <w:tcW w:w="9212" w:type="dxa"/>
          </w:tcPr>
          <w:p w14:paraId="72233C8F" w14:textId="65C11EF3" w:rsidR="008124C7" w:rsidRPr="00F36801" w:rsidRDefault="008124C7" w:rsidP="00941903">
            <w:pPr>
              <w:spacing w:before="60" w:after="60"/>
              <w:rPr>
                <w:color w:val="000000" w:themeColor="text1"/>
                <w:sz w:val="30"/>
                <w:szCs w:val="30"/>
              </w:rPr>
            </w:pPr>
            <w:r w:rsidRPr="00F36801">
              <w:rPr>
                <w:b/>
                <w:color w:val="000000" w:themeColor="text1"/>
                <w:sz w:val="28"/>
                <w:szCs w:val="28"/>
              </w:rPr>
              <w:t>Beginn:</w:t>
            </w:r>
            <w:r w:rsidRPr="00F36801">
              <w:rPr>
                <w:color w:val="000000" w:themeColor="text1"/>
                <w:sz w:val="30"/>
                <w:szCs w:val="30"/>
              </w:rPr>
              <w:t xml:space="preserve"> </w:t>
            </w:r>
            <w:r w:rsidR="00AE652A">
              <w:rPr>
                <w:color w:val="000000" w:themeColor="text1"/>
                <w:sz w:val="30"/>
                <w:szCs w:val="30"/>
              </w:rPr>
              <w:t>01</w:t>
            </w:r>
            <w:r>
              <w:rPr>
                <w:color w:val="000000" w:themeColor="text1"/>
                <w:sz w:val="30"/>
                <w:szCs w:val="30"/>
              </w:rPr>
              <w:t>.0</w:t>
            </w:r>
            <w:r w:rsidR="00AE652A">
              <w:rPr>
                <w:color w:val="000000" w:themeColor="text1"/>
                <w:sz w:val="30"/>
                <w:szCs w:val="30"/>
              </w:rPr>
              <w:t>9</w:t>
            </w:r>
            <w:r>
              <w:rPr>
                <w:color w:val="000000" w:themeColor="text1"/>
                <w:sz w:val="30"/>
                <w:szCs w:val="30"/>
              </w:rPr>
              <w:t>.202</w:t>
            </w:r>
            <w:r w:rsidR="00AE652A">
              <w:rPr>
                <w:color w:val="000000" w:themeColor="text1"/>
                <w:sz w:val="30"/>
                <w:szCs w:val="30"/>
              </w:rPr>
              <w:t>5</w:t>
            </w:r>
          </w:p>
        </w:tc>
      </w:tr>
    </w:tbl>
    <w:p w14:paraId="59ED7FE7" w14:textId="77777777" w:rsidR="0098286A" w:rsidRPr="00074A04" w:rsidRDefault="0098286A" w:rsidP="0098286A">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98286A" w14:paraId="3D10F656" w14:textId="77777777" w:rsidTr="00947208">
        <w:tc>
          <w:tcPr>
            <w:tcW w:w="9212" w:type="dxa"/>
          </w:tcPr>
          <w:p w14:paraId="0750AD31" w14:textId="73961100" w:rsidR="0098286A" w:rsidRPr="00F43B15" w:rsidRDefault="0098286A" w:rsidP="00947208">
            <w:pPr>
              <w:tabs>
                <w:tab w:val="left" w:pos="3163"/>
                <w:tab w:val="center" w:pos="4498"/>
              </w:tabs>
              <w:spacing w:before="60" w:after="60"/>
              <w:rPr>
                <w:b/>
                <w:color w:val="FF0000"/>
                <w:sz w:val="34"/>
                <w:szCs w:val="34"/>
              </w:rPr>
            </w:pPr>
            <w:r w:rsidRPr="00F43B15">
              <w:rPr>
                <w:b/>
                <w:color w:val="FF0000"/>
                <w:sz w:val="34"/>
                <w:szCs w:val="34"/>
              </w:rPr>
              <w:t xml:space="preserve">   Volleyball-AG</w:t>
            </w:r>
          </w:p>
        </w:tc>
      </w:tr>
      <w:tr w:rsidR="0098286A" w14:paraId="44E2E345" w14:textId="77777777" w:rsidTr="00947208">
        <w:tc>
          <w:tcPr>
            <w:tcW w:w="9212" w:type="dxa"/>
          </w:tcPr>
          <w:p w14:paraId="4EC70A4C" w14:textId="2497A23F" w:rsidR="0098286A" w:rsidRPr="0095564A" w:rsidRDefault="0098286A" w:rsidP="00947208">
            <w:pPr>
              <w:spacing w:before="60" w:after="60"/>
              <w:rPr>
                <w:color w:val="000000" w:themeColor="text1"/>
                <w:sz w:val="30"/>
                <w:szCs w:val="30"/>
              </w:rPr>
            </w:pPr>
            <w:r w:rsidRPr="0095564A">
              <w:rPr>
                <w:b/>
                <w:color w:val="000000" w:themeColor="text1"/>
                <w:sz w:val="28"/>
                <w:szCs w:val="28"/>
              </w:rPr>
              <w:t>Ansprechpartner:</w:t>
            </w:r>
            <w:r w:rsidRPr="0095564A">
              <w:rPr>
                <w:color w:val="000000" w:themeColor="text1"/>
                <w:sz w:val="30"/>
                <w:szCs w:val="30"/>
              </w:rPr>
              <w:t xml:space="preserve"> </w:t>
            </w:r>
            <w:r w:rsidR="00D46978">
              <w:rPr>
                <w:color w:val="000000" w:themeColor="text1"/>
                <w:sz w:val="30"/>
                <w:szCs w:val="30"/>
              </w:rPr>
              <w:t>Herr Scholl</w:t>
            </w:r>
          </w:p>
        </w:tc>
      </w:tr>
      <w:tr w:rsidR="0098286A" w14:paraId="3F069AB3" w14:textId="77777777" w:rsidTr="00947208">
        <w:tc>
          <w:tcPr>
            <w:tcW w:w="9212" w:type="dxa"/>
          </w:tcPr>
          <w:p w14:paraId="675EE867" w14:textId="0545D9FD" w:rsidR="0098286A" w:rsidRPr="00391836" w:rsidRDefault="0098286A" w:rsidP="00947208">
            <w:pPr>
              <w:rPr>
                <w:color w:val="000000" w:themeColor="text1"/>
                <w:sz w:val="30"/>
                <w:szCs w:val="30"/>
              </w:rPr>
            </w:pPr>
            <w:r w:rsidRPr="00227F71">
              <w:rPr>
                <w:b/>
                <w:color w:val="000000" w:themeColor="text1"/>
                <w:sz w:val="24"/>
                <w:szCs w:val="24"/>
              </w:rPr>
              <w:t>Inhalt/Beschreibung:</w:t>
            </w:r>
            <w:r w:rsidRPr="00227F71">
              <w:rPr>
                <w:color w:val="000000" w:themeColor="text1"/>
                <w:sz w:val="24"/>
                <w:szCs w:val="24"/>
              </w:rPr>
              <w:t xml:space="preserve"> </w:t>
            </w:r>
            <w:r w:rsidRPr="0098286A">
              <w:rPr>
                <w:color w:val="000000" w:themeColor="text1"/>
                <w:sz w:val="24"/>
                <w:szCs w:val="24"/>
              </w:rPr>
              <w:t>Erlernen und Vertiefen von Volleyballtechniken + Volleyballspiel</w:t>
            </w:r>
          </w:p>
        </w:tc>
      </w:tr>
      <w:tr w:rsidR="0098286A" w14:paraId="1C2071EC" w14:textId="77777777" w:rsidTr="00947208">
        <w:tc>
          <w:tcPr>
            <w:tcW w:w="9212" w:type="dxa"/>
          </w:tcPr>
          <w:p w14:paraId="7B69925A" w14:textId="62D8389F" w:rsidR="0098286A" w:rsidRPr="00391836" w:rsidRDefault="0098286A" w:rsidP="00947208">
            <w:pPr>
              <w:spacing w:before="60" w:after="60"/>
              <w:rPr>
                <w:color w:val="000000" w:themeColor="text1"/>
                <w:sz w:val="30"/>
                <w:szCs w:val="30"/>
              </w:rPr>
            </w:pPr>
            <w:r w:rsidRPr="00391836">
              <w:rPr>
                <w:b/>
                <w:color w:val="000000" w:themeColor="text1"/>
                <w:sz w:val="28"/>
                <w:szCs w:val="28"/>
              </w:rPr>
              <w:t>Zielgruppe:</w:t>
            </w:r>
            <w:r w:rsidRPr="00391836">
              <w:rPr>
                <w:color w:val="000000" w:themeColor="text1"/>
                <w:sz w:val="30"/>
                <w:szCs w:val="30"/>
              </w:rPr>
              <w:t xml:space="preserve"> </w:t>
            </w:r>
            <w:r>
              <w:rPr>
                <w:color w:val="000000" w:themeColor="text1"/>
                <w:sz w:val="30"/>
                <w:szCs w:val="30"/>
              </w:rPr>
              <w:t>Klasse</w:t>
            </w:r>
            <w:r w:rsidRPr="00391836">
              <w:rPr>
                <w:color w:val="000000" w:themeColor="text1"/>
                <w:sz w:val="30"/>
                <w:szCs w:val="30"/>
              </w:rPr>
              <w:t xml:space="preserve"> </w:t>
            </w:r>
            <w:r>
              <w:rPr>
                <w:color w:val="000000" w:themeColor="text1"/>
                <w:sz w:val="30"/>
                <w:szCs w:val="30"/>
              </w:rPr>
              <w:t>7</w:t>
            </w:r>
            <w:r w:rsidRPr="00391836">
              <w:rPr>
                <w:color w:val="000000" w:themeColor="text1"/>
                <w:sz w:val="30"/>
                <w:szCs w:val="30"/>
              </w:rPr>
              <w:t xml:space="preserve"> bis </w:t>
            </w:r>
            <w:r>
              <w:rPr>
                <w:color w:val="000000" w:themeColor="text1"/>
                <w:sz w:val="30"/>
                <w:szCs w:val="30"/>
              </w:rPr>
              <w:t>Jahrgangsstufe Q2</w:t>
            </w:r>
          </w:p>
        </w:tc>
      </w:tr>
      <w:tr w:rsidR="0098286A" w14:paraId="758F53F1" w14:textId="77777777" w:rsidTr="00947208">
        <w:tc>
          <w:tcPr>
            <w:tcW w:w="9212" w:type="dxa"/>
          </w:tcPr>
          <w:p w14:paraId="23BF1B84" w14:textId="472C5773" w:rsidR="0098286A" w:rsidRPr="00391836" w:rsidRDefault="0098286A" w:rsidP="00947208">
            <w:pPr>
              <w:spacing w:before="60" w:after="60"/>
              <w:rPr>
                <w:color w:val="000000" w:themeColor="text1"/>
                <w:sz w:val="30"/>
                <w:szCs w:val="30"/>
              </w:rPr>
            </w:pPr>
            <w:r w:rsidRPr="00391836">
              <w:rPr>
                <w:b/>
                <w:color w:val="000000" w:themeColor="text1"/>
                <w:sz w:val="28"/>
                <w:szCs w:val="28"/>
              </w:rPr>
              <w:t>Zeit/Ort:</w:t>
            </w:r>
            <w:r w:rsidRPr="00391836">
              <w:rPr>
                <w:color w:val="000000" w:themeColor="text1"/>
                <w:sz w:val="28"/>
                <w:szCs w:val="28"/>
              </w:rPr>
              <w:t xml:space="preserve"> </w:t>
            </w:r>
            <w:r w:rsidR="00F43B15">
              <w:rPr>
                <w:color w:val="000000" w:themeColor="text1"/>
                <w:sz w:val="28"/>
                <w:szCs w:val="28"/>
              </w:rPr>
              <w:t>freitag</w:t>
            </w:r>
            <w:r w:rsidRPr="00391836">
              <w:rPr>
                <w:color w:val="000000" w:themeColor="text1"/>
                <w:sz w:val="30"/>
                <w:szCs w:val="30"/>
              </w:rPr>
              <w:t>s</w:t>
            </w:r>
            <w:r>
              <w:rPr>
                <w:color w:val="000000" w:themeColor="text1"/>
                <w:sz w:val="30"/>
                <w:szCs w:val="30"/>
              </w:rPr>
              <w:t>,</w:t>
            </w:r>
            <w:r w:rsidRPr="00391836">
              <w:rPr>
                <w:color w:val="000000" w:themeColor="text1"/>
                <w:sz w:val="30"/>
                <w:szCs w:val="30"/>
              </w:rPr>
              <w:t xml:space="preserve"> </w:t>
            </w:r>
            <w:r>
              <w:rPr>
                <w:color w:val="000000" w:themeColor="text1"/>
                <w:sz w:val="30"/>
                <w:szCs w:val="30"/>
              </w:rPr>
              <w:t xml:space="preserve">7. und 8. Stunde, </w:t>
            </w:r>
            <w:r w:rsidR="00F43B15">
              <w:rPr>
                <w:color w:val="000000" w:themeColor="text1"/>
                <w:sz w:val="30"/>
                <w:szCs w:val="30"/>
              </w:rPr>
              <w:t>NT1</w:t>
            </w:r>
          </w:p>
        </w:tc>
      </w:tr>
      <w:tr w:rsidR="0098286A" w14:paraId="5049BB6E" w14:textId="77777777" w:rsidTr="00947208">
        <w:tc>
          <w:tcPr>
            <w:tcW w:w="9212" w:type="dxa"/>
          </w:tcPr>
          <w:p w14:paraId="16943F36" w14:textId="77777777" w:rsidR="0098286A" w:rsidRPr="00391836" w:rsidRDefault="0098286A" w:rsidP="00947208">
            <w:pPr>
              <w:spacing w:before="60" w:after="60"/>
              <w:rPr>
                <w:color w:val="000000" w:themeColor="text1"/>
                <w:sz w:val="30"/>
                <w:szCs w:val="30"/>
              </w:rPr>
            </w:pPr>
            <w:r w:rsidRPr="00391836">
              <w:rPr>
                <w:b/>
                <w:color w:val="000000" w:themeColor="text1"/>
                <w:sz w:val="28"/>
                <w:szCs w:val="28"/>
              </w:rPr>
              <w:t>Höchstteilnehmerzahl:</w:t>
            </w:r>
            <w:r w:rsidRPr="00391836">
              <w:rPr>
                <w:color w:val="000000" w:themeColor="text1"/>
                <w:sz w:val="30"/>
                <w:szCs w:val="30"/>
              </w:rPr>
              <w:t xml:space="preserve"> 25</w:t>
            </w:r>
          </w:p>
        </w:tc>
      </w:tr>
      <w:tr w:rsidR="0098286A" w14:paraId="4E139641" w14:textId="77777777" w:rsidTr="00947208">
        <w:tc>
          <w:tcPr>
            <w:tcW w:w="9212" w:type="dxa"/>
          </w:tcPr>
          <w:p w14:paraId="37A8495F" w14:textId="520BCC74" w:rsidR="0098286A" w:rsidRPr="00391836" w:rsidRDefault="0098286A" w:rsidP="00947208">
            <w:pPr>
              <w:spacing w:before="60" w:after="60"/>
              <w:rPr>
                <w:color w:val="000000" w:themeColor="text1"/>
                <w:sz w:val="30"/>
                <w:szCs w:val="30"/>
              </w:rPr>
            </w:pPr>
            <w:r w:rsidRPr="00391836">
              <w:rPr>
                <w:b/>
                <w:color w:val="000000" w:themeColor="text1"/>
                <w:sz w:val="28"/>
                <w:szCs w:val="28"/>
              </w:rPr>
              <w:t>Beginn:</w:t>
            </w:r>
            <w:r w:rsidRPr="00391836">
              <w:rPr>
                <w:color w:val="000000" w:themeColor="text1"/>
                <w:sz w:val="30"/>
                <w:szCs w:val="30"/>
              </w:rPr>
              <w:t xml:space="preserve"> </w:t>
            </w:r>
            <w:r w:rsidR="00F43B15">
              <w:rPr>
                <w:color w:val="000000" w:themeColor="text1"/>
                <w:sz w:val="30"/>
                <w:szCs w:val="30"/>
              </w:rPr>
              <w:t>12</w:t>
            </w:r>
            <w:r>
              <w:rPr>
                <w:color w:val="000000" w:themeColor="text1"/>
                <w:sz w:val="30"/>
                <w:szCs w:val="30"/>
              </w:rPr>
              <w:t>.09.202</w:t>
            </w:r>
            <w:r w:rsidR="00F43B15">
              <w:rPr>
                <w:color w:val="000000" w:themeColor="text1"/>
                <w:sz w:val="30"/>
                <w:szCs w:val="30"/>
              </w:rPr>
              <w:t>5</w:t>
            </w:r>
          </w:p>
        </w:tc>
      </w:tr>
    </w:tbl>
    <w:p w14:paraId="60782629" w14:textId="77777777" w:rsidR="0098286A" w:rsidRDefault="0098286A" w:rsidP="0098286A">
      <w:pPr>
        <w:spacing w:before="60" w:after="60"/>
        <w:rPr>
          <w:color w:val="000000" w:themeColor="text1"/>
          <w:sz w:val="32"/>
          <w:szCs w:val="32"/>
        </w:rPr>
      </w:pPr>
    </w:p>
    <w:p w14:paraId="3A25F71F" w14:textId="77777777" w:rsidR="00186A5A" w:rsidRDefault="00186A5A" w:rsidP="00186A5A">
      <w:pPr>
        <w:spacing w:before="60" w:after="60"/>
        <w:rPr>
          <w:color w:val="000000" w:themeColor="text1"/>
          <w:sz w:val="32"/>
          <w:szCs w:val="32"/>
        </w:rPr>
      </w:pPr>
    </w:p>
    <w:p w14:paraId="7A1C758A" w14:textId="77777777" w:rsidR="00160382" w:rsidRDefault="00160382" w:rsidP="00186A5A">
      <w:pPr>
        <w:spacing w:before="60" w:after="60"/>
        <w:rPr>
          <w:color w:val="000000" w:themeColor="text1"/>
          <w:sz w:val="32"/>
          <w:szCs w:val="32"/>
        </w:rPr>
      </w:pPr>
    </w:p>
    <w:p w14:paraId="257AF5A0" w14:textId="77777777" w:rsidR="00160382" w:rsidRDefault="00160382" w:rsidP="00186A5A">
      <w:pPr>
        <w:spacing w:before="60" w:after="60"/>
        <w:rPr>
          <w:color w:val="000000" w:themeColor="text1"/>
          <w:sz w:val="32"/>
          <w:szCs w:val="32"/>
        </w:rPr>
      </w:pPr>
    </w:p>
    <w:p w14:paraId="6DD43EF6" w14:textId="77777777" w:rsidR="00160382" w:rsidRDefault="00160382" w:rsidP="00186A5A">
      <w:pPr>
        <w:spacing w:before="60" w:after="60"/>
        <w:rPr>
          <w:color w:val="000000" w:themeColor="text1"/>
          <w:sz w:val="32"/>
          <w:szCs w:val="32"/>
        </w:rPr>
      </w:pPr>
    </w:p>
    <w:p w14:paraId="6BC0E9C1" w14:textId="77777777" w:rsidR="00160382" w:rsidRDefault="00160382" w:rsidP="00186A5A">
      <w:pPr>
        <w:spacing w:before="60" w:after="60"/>
        <w:rPr>
          <w:color w:val="000000" w:themeColor="text1"/>
          <w:sz w:val="32"/>
          <w:szCs w:val="32"/>
        </w:rPr>
      </w:pPr>
    </w:p>
    <w:p w14:paraId="1030BE3E" w14:textId="77777777" w:rsidR="00160382" w:rsidRPr="00074A04" w:rsidRDefault="00160382" w:rsidP="00186A5A">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186A5A" w14:paraId="7FE03B17" w14:textId="77777777" w:rsidTr="00BB1B98">
        <w:tc>
          <w:tcPr>
            <w:tcW w:w="9212" w:type="dxa"/>
          </w:tcPr>
          <w:p w14:paraId="5D862FAF" w14:textId="60BF8FD9" w:rsidR="00186A5A" w:rsidRPr="00307016" w:rsidRDefault="00186A5A" w:rsidP="00BB1B98">
            <w:pPr>
              <w:tabs>
                <w:tab w:val="left" w:pos="3163"/>
                <w:tab w:val="center" w:pos="4498"/>
              </w:tabs>
              <w:spacing w:before="60" w:after="60"/>
              <w:rPr>
                <w:b/>
                <w:color w:val="FF0000"/>
                <w:sz w:val="34"/>
                <w:szCs w:val="34"/>
              </w:rPr>
            </w:pPr>
            <w:r w:rsidRPr="00307016">
              <w:rPr>
                <w:b/>
                <w:color w:val="FF0000"/>
                <w:sz w:val="34"/>
                <w:szCs w:val="34"/>
              </w:rPr>
              <w:lastRenderedPageBreak/>
              <w:t xml:space="preserve">   Handball-AG</w:t>
            </w:r>
          </w:p>
        </w:tc>
      </w:tr>
      <w:tr w:rsidR="00186A5A" w14:paraId="582F2212" w14:textId="77777777" w:rsidTr="00BB1B98">
        <w:tc>
          <w:tcPr>
            <w:tcW w:w="9212" w:type="dxa"/>
          </w:tcPr>
          <w:p w14:paraId="5847DE7C" w14:textId="541E2911" w:rsidR="00186A5A" w:rsidRPr="0095564A" w:rsidRDefault="00186A5A" w:rsidP="00BB1B98">
            <w:pPr>
              <w:spacing w:before="60" w:after="60"/>
              <w:rPr>
                <w:color w:val="000000" w:themeColor="text1"/>
                <w:sz w:val="30"/>
                <w:szCs w:val="30"/>
              </w:rPr>
            </w:pPr>
            <w:r w:rsidRPr="0095564A">
              <w:rPr>
                <w:b/>
                <w:color w:val="000000" w:themeColor="text1"/>
                <w:sz w:val="28"/>
                <w:szCs w:val="28"/>
              </w:rPr>
              <w:t>Ansprechpartner</w:t>
            </w:r>
            <w:r w:rsidR="00307016">
              <w:rPr>
                <w:b/>
                <w:color w:val="000000" w:themeColor="text1"/>
                <w:sz w:val="28"/>
                <w:szCs w:val="28"/>
              </w:rPr>
              <w:t>innen</w:t>
            </w:r>
            <w:r w:rsidRPr="0095564A">
              <w:rPr>
                <w:b/>
                <w:color w:val="000000" w:themeColor="text1"/>
                <w:sz w:val="28"/>
                <w:szCs w:val="28"/>
              </w:rPr>
              <w:t>:</w:t>
            </w:r>
            <w:r w:rsidRPr="0095564A">
              <w:rPr>
                <w:color w:val="000000" w:themeColor="text1"/>
                <w:sz w:val="30"/>
                <w:szCs w:val="30"/>
              </w:rPr>
              <w:t xml:space="preserve"> </w:t>
            </w:r>
            <w:r w:rsidR="00307016">
              <w:rPr>
                <w:color w:val="000000" w:themeColor="text1"/>
                <w:sz w:val="30"/>
                <w:szCs w:val="30"/>
              </w:rPr>
              <w:t>Frau Teppich und Frau Krause</w:t>
            </w:r>
          </w:p>
        </w:tc>
      </w:tr>
      <w:tr w:rsidR="00186A5A" w14:paraId="29FD56DD" w14:textId="77777777" w:rsidTr="00BB1B98">
        <w:tc>
          <w:tcPr>
            <w:tcW w:w="9212" w:type="dxa"/>
          </w:tcPr>
          <w:p w14:paraId="233B0361" w14:textId="4EE76B20" w:rsidR="00186A5A" w:rsidRPr="00391836" w:rsidRDefault="00186A5A" w:rsidP="00BB1B98">
            <w:pPr>
              <w:rPr>
                <w:color w:val="000000" w:themeColor="text1"/>
                <w:sz w:val="30"/>
                <w:szCs w:val="30"/>
              </w:rPr>
            </w:pPr>
            <w:r w:rsidRPr="00227F71">
              <w:rPr>
                <w:b/>
                <w:color w:val="000000" w:themeColor="text1"/>
                <w:sz w:val="24"/>
                <w:szCs w:val="24"/>
              </w:rPr>
              <w:t>Inhalt/Beschreibung:</w:t>
            </w:r>
            <w:r w:rsidRPr="00227F71">
              <w:rPr>
                <w:color w:val="000000" w:themeColor="text1"/>
                <w:sz w:val="24"/>
                <w:szCs w:val="24"/>
              </w:rPr>
              <w:t xml:space="preserve"> </w:t>
            </w:r>
            <w:r w:rsidR="00160382" w:rsidRPr="00160382">
              <w:rPr>
                <w:color w:val="000000" w:themeColor="text1"/>
                <w:sz w:val="24"/>
                <w:szCs w:val="24"/>
              </w:rPr>
              <w:t>Werfen, springen und als Team kämpfen. Du spielst im Verein oder möchtest Handball ausprobieren? Alle sind herzlich willkommen, um gemeinsam zu spielen. Du hast die Chance, Spieler der Schulmannschaft zu werden und die Schule auf Turnieren zu vertreten.</w:t>
            </w:r>
          </w:p>
        </w:tc>
      </w:tr>
      <w:tr w:rsidR="00186A5A" w14:paraId="749FC1F6" w14:textId="77777777" w:rsidTr="00BB1B98">
        <w:tc>
          <w:tcPr>
            <w:tcW w:w="9212" w:type="dxa"/>
          </w:tcPr>
          <w:p w14:paraId="76FA1FB8" w14:textId="25B693AD" w:rsidR="00186A5A" w:rsidRPr="00391836" w:rsidRDefault="00186A5A" w:rsidP="00BB1B98">
            <w:pPr>
              <w:spacing w:before="60" w:after="60"/>
              <w:rPr>
                <w:color w:val="000000" w:themeColor="text1"/>
                <w:sz w:val="30"/>
                <w:szCs w:val="30"/>
              </w:rPr>
            </w:pPr>
            <w:r w:rsidRPr="00391836">
              <w:rPr>
                <w:b/>
                <w:color w:val="000000" w:themeColor="text1"/>
                <w:sz w:val="28"/>
                <w:szCs w:val="28"/>
              </w:rPr>
              <w:t>Zielgruppe:</w:t>
            </w:r>
            <w:r w:rsidRPr="00391836">
              <w:rPr>
                <w:color w:val="000000" w:themeColor="text1"/>
                <w:sz w:val="30"/>
                <w:szCs w:val="30"/>
              </w:rPr>
              <w:t xml:space="preserve"> </w:t>
            </w:r>
            <w:r>
              <w:rPr>
                <w:color w:val="000000" w:themeColor="text1"/>
                <w:sz w:val="30"/>
                <w:szCs w:val="30"/>
              </w:rPr>
              <w:t>Klasse</w:t>
            </w:r>
            <w:r w:rsidRPr="00391836">
              <w:rPr>
                <w:color w:val="000000" w:themeColor="text1"/>
                <w:sz w:val="30"/>
                <w:szCs w:val="30"/>
              </w:rPr>
              <w:t xml:space="preserve"> </w:t>
            </w:r>
            <w:r w:rsidR="00160382">
              <w:rPr>
                <w:color w:val="000000" w:themeColor="text1"/>
                <w:sz w:val="30"/>
                <w:szCs w:val="30"/>
              </w:rPr>
              <w:t>6</w:t>
            </w:r>
            <w:r w:rsidRPr="00391836">
              <w:rPr>
                <w:color w:val="000000" w:themeColor="text1"/>
                <w:sz w:val="30"/>
                <w:szCs w:val="30"/>
              </w:rPr>
              <w:t xml:space="preserve"> bis </w:t>
            </w:r>
            <w:r w:rsidR="00160382">
              <w:rPr>
                <w:color w:val="000000" w:themeColor="text1"/>
                <w:sz w:val="30"/>
                <w:szCs w:val="30"/>
              </w:rPr>
              <w:t>8</w:t>
            </w:r>
          </w:p>
        </w:tc>
      </w:tr>
      <w:tr w:rsidR="00186A5A" w14:paraId="659A7D8B" w14:textId="77777777" w:rsidTr="00BB1B98">
        <w:tc>
          <w:tcPr>
            <w:tcW w:w="9212" w:type="dxa"/>
          </w:tcPr>
          <w:p w14:paraId="2FE0FEC4" w14:textId="2DDD983E" w:rsidR="00186A5A" w:rsidRPr="00391836" w:rsidRDefault="00186A5A" w:rsidP="00BB1B98">
            <w:pPr>
              <w:spacing w:before="60" w:after="60"/>
              <w:rPr>
                <w:color w:val="000000" w:themeColor="text1"/>
                <w:sz w:val="30"/>
                <w:szCs w:val="30"/>
              </w:rPr>
            </w:pPr>
            <w:r w:rsidRPr="00391836">
              <w:rPr>
                <w:b/>
                <w:color w:val="000000" w:themeColor="text1"/>
                <w:sz w:val="28"/>
                <w:szCs w:val="28"/>
              </w:rPr>
              <w:t>Zeit/Ort:</w:t>
            </w:r>
            <w:r w:rsidRPr="00391836">
              <w:rPr>
                <w:color w:val="000000" w:themeColor="text1"/>
                <w:sz w:val="28"/>
                <w:szCs w:val="28"/>
              </w:rPr>
              <w:t xml:space="preserve"> </w:t>
            </w:r>
            <w:r w:rsidR="00307016">
              <w:rPr>
                <w:color w:val="000000" w:themeColor="text1"/>
                <w:sz w:val="30"/>
                <w:szCs w:val="30"/>
              </w:rPr>
              <w:t>donnerstags</w:t>
            </w:r>
            <w:r>
              <w:rPr>
                <w:color w:val="000000" w:themeColor="text1"/>
                <w:sz w:val="30"/>
                <w:szCs w:val="30"/>
              </w:rPr>
              <w:t>,</w:t>
            </w:r>
            <w:r w:rsidRPr="00391836">
              <w:rPr>
                <w:color w:val="000000" w:themeColor="text1"/>
                <w:sz w:val="30"/>
                <w:szCs w:val="30"/>
              </w:rPr>
              <w:t xml:space="preserve"> </w:t>
            </w:r>
            <w:r>
              <w:rPr>
                <w:color w:val="000000" w:themeColor="text1"/>
                <w:sz w:val="30"/>
                <w:szCs w:val="30"/>
              </w:rPr>
              <w:t xml:space="preserve">7. Stunde, </w:t>
            </w:r>
            <w:r w:rsidR="00160382">
              <w:rPr>
                <w:color w:val="000000" w:themeColor="text1"/>
                <w:sz w:val="30"/>
                <w:szCs w:val="30"/>
              </w:rPr>
              <w:t>NT</w:t>
            </w:r>
            <w:r w:rsidR="0091003D">
              <w:rPr>
                <w:color w:val="000000" w:themeColor="text1"/>
                <w:sz w:val="30"/>
                <w:szCs w:val="30"/>
              </w:rPr>
              <w:t>1</w:t>
            </w:r>
            <w:r w:rsidR="00307016">
              <w:rPr>
                <w:color w:val="000000" w:themeColor="text1"/>
                <w:sz w:val="30"/>
                <w:szCs w:val="30"/>
              </w:rPr>
              <w:t xml:space="preserve"> &amp; NT2</w:t>
            </w:r>
          </w:p>
        </w:tc>
      </w:tr>
      <w:tr w:rsidR="00186A5A" w14:paraId="0EA225B3" w14:textId="77777777" w:rsidTr="00BB1B98">
        <w:tc>
          <w:tcPr>
            <w:tcW w:w="9212" w:type="dxa"/>
          </w:tcPr>
          <w:p w14:paraId="72CF1D40" w14:textId="215C8025" w:rsidR="00186A5A" w:rsidRPr="00391836" w:rsidRDefault="00186A5A" w:rsidP="00BB1B98">
            <w:pPr>
              <w:spacing w:before="60" w:after="60"/>
              <w:rPr>
                <w:color w:val="000000" w:themeColor="text1"/>
                <w:sz w:val="30"/>
                <w:szCs w:val="30"/>
              </w:rPr>
            </w:pPr>
            <w:r w:rsidRPr="00391836">
              <w:rPr>
                <w:b/>
                <w:color w:val="000000" w:themeColor="text1"/>
                <w:sz w:val="28"/>
                <w:szCs w:val="28"/>
              </w:rPr>
              <w:t>Höchstteilnehmerzahl:</w:t>
            </w:r>
            <w:r w:rsidRPr="00391836">
              <w:rPr>
                <w:color w:val="000000" w:themeColor="text1"/>
                <w:sz w:val="30"/>
                <w:szCs w:val="30"/>
              </w:rPr>
              <w:t xml:space="preserve"> </w:t>
            </w:r>
            <w:r w:rsidR="00160382">
              <w:rPr>
                <w:color w:val="000000" w:themeColor="text1"/>
                <w:sz w:val="30"/>
                <w:szCs w:val="30"/>
              </w:rPr>
              <w:t>30</w:t>
            </w:r>
          </w:p>
        </w:tc>
      </w:tr>
      <w:tr w:rsidR="00186A5A" w14:paraId="26E5802C" w14:textId="77777777" w:rsidTr="00BB1B98">
        <w:tc>
          <w:tcPr>
            <w:tcW w:w="9212" w:type="dxa"/>
          </w:tcPr>
          <w:p w14:paraId="7D8D0AD5" w14:textId="4CFBCCA2" w:rsidR="00186A5A" w:rsidRPr="00391836" w:rsidRDefault="00186A5A" w:rsidP="00BB1B98">
            <w:pPr>
              <w:spacing w:before="60" w:after="60"/>
              <w:rPr>
                <w:color w:val="000000" w:themeColor="text1"/>
                <w:sz w:val="30"/>
                <w:szCs w:val="30"/>
              </w:rPr>
            </w:pPr>
            <w:r w:rsidRPr="00391836">
              <w:rPr>
                <w:b/>
                <w:color w:val="000000" w:themeColor="text1"/>
                <w:sz w:val="28"/>
                <w:szCs w:val="28"/>
              </w:rPr>
              <w:t>Beginn:</w:t>
            </w:r>
            <w:r w:rsidRPr="00391836">
              <w:rPr>
                <w:color w:val="000000" w:themeColor="text1"/>
                <w:sz w:val="30"/>
                <w:szCs w:val="30"/>
              </w:rPr>
              <w:t xml:space="preserve"> </w:t>
            </w:r>
            <w:r w:rsidR="00307016">
              <w:rPr>
                <w:color w:val="000000" w:themeColor="text1"/>
                <w:sz w:val="30"/>
                <w:szCs w:val="30"/>
              </w:rPr>
              <w:t>04</w:t>
            </w:r>
            <w:r w:rsidR="00160382">
              <w:rPr>
                <w:color w:val="000000" w:themeColor="text1"/>
                <w:sz w:val="30"/>
                <w:szCs w:val="30"/>
              </w:rPr>
              <w:t>.</w:t>
            </w:r>
            <w:r w:rsidR="00307016">
              <w:rPr>
                <w:color w:val="000000" w:themeColor="text1"/>
                <w:sz w:val="30"/>
                <w:szCs w:val="30"/>
              </w:rPr>
              <w:t>09</w:t>
            </w:r>
            <w:r w:rsidR="00160382">
              <w:rPr>
                <w:color w:val="000000" w:themeColor="text1"/>
                <w:sz w:val="30"/>
                <w:szCs w:val="30"/>
              </w:rPr>
              <w:t>.202</w:t>
            </w:r>
            <w:r w:rsidR="00307016">
              <w:rPr>
                <w:color w:val="000000" w:themeColor="text1"/>
                <w:sz w:val="30"/>
                <w:szCs w:val="30"/>
              </w:rPr>
              <w:t>5</w:t>
            </w:r>
          </w:p>
        </w:tc>
      </w:tr>
    </w:tbl>
    <w:p w14:paraId="11D795CD" w14:textId="77777777" w:rsidR="0089787B" w:rsidRDefault="0089787B" w:rsidP="00CE2A3F">
      <w:pPr>
        <w:spacing w:before="60" w:after="60"/>
        <w:rPr>
          <w:b/>
          <w:color w:val="000000" w:themeColor="text1"/>
          <w:sz w:val="32"/>
          <w:szCs w:val="32"/>
        </w:rPr>
      </w:pPr>
    </w:p>
    <w:p w14:paraId="435769DA" w14:textId="77777777" w:rsidR="0089787B" w:rsidRDefault="0089787B" w:rsidP="00CE2A3F">
      <w:pPr>
        <w:spacing w:before="60" w:after="60"/>
        <w:rPr>
          <w:b/>
          <w:color w:val="000000" w:themeColor="text1"/>
          <w:sz w:val="32"/>
          <w:szCs w:val="32"/>
        </w:rPr>
      </w:pPr>
    </w:p>
    <w:p w14:paraId="7D16FA72" w14:textId="77777777" w:rsidR="0089787B" w:rsidRDefault="0089787B" w:rsidP="00CE2A3F">
      <w:pPr>
        <w:spacing w:before="60" w:after="60"/>
        <w:rPr>
          <w:b/>
          <w:color w:val="000000" w:themeColor="text1"/>
          <w:sz w:val="32"/>
          <w:szCs w:val="32"/>
        </w:rPr>
      </w:pPr>
    </w:p>
    <w:p w14:paraId="2A68E440" w14:textId="77777777" w:rsidR="00160382" w:rsidRDefault="00160382" w:rsidP="00CE2A3F">
      <w:pPr>
        <w:spacing w:before="60" w:after="60"/>
        <w:rPr>
          <w:b/>
          <w:color w:val="000000" w:themeColor="text1"/>
          <w:sz w:val="32"/>
          <w:szCs w:val="32"/>
        </w:rPr>
      </w:pPr>
    </w:p>
    <w:p w14:paraId="1E8FC1D5" w14:textId="77777777" w:rsidR="00160382" w:rsidRDefault="00160382" w:rsidP="00CE2A3F">
      <w:pPr>
        <w:spacing w:before="60" w:after="60"/>
        <w:rPr>
          <w:b/>
          <w:color w:val="000000" w:themeColor="text1"/>
          <w:sz w:val="32"/>
          <w:szCs w:val="32"/>
        </w:rPr>
      </w:pPr>
    </w:p>
    <w:p w14:paraId="3CC788FA" w14:textId="77777777" w:rsidR="00160382" w:rsidRDefault="00160382" w:rsidP="00CE2A3F">
      <w:pPr>
        <w:spacing w:before="60" w:after="60"/>
        <w:rPr>
          <w:b/>
          <w:color w:val="000000" w:themeColor="text1"/>
          <w:sz w:val="32"/>
          <w:szCs w:val="32"/>
        </w:rPr>
      </w:pPr>
    </w:p>
    <w:p w14:paraId="72C3EF8F" w14:textId="77777777" w:rsidR="00160382" w:rsidRDefault="00160382" w:rsidP="00CE2A3F">
      <w:pPr>
        <w:spacing w:before="60" w:after="60"/>
        <w:rPr>
          <w:b/>
          <w:color w:val="000000" w:themeColor="text1"/>
          <w:sz w:val="32"/>
          <w:szCs w:val="32"/>
        </w:rPr>
      </w:pPr>
    </w:p>
    <w:p w14:paraId="2375120F" w14:textId="77777777" w:rsidR="00160382" w:rsidRDefault="00160382" w:rsidP="00CE2A3F">
      <w:pPr>
        <w:spacing w:before="60" w:after="60"/>
        <w:rPr>
          <w:b/>
          <w:color w:val="000000" w:themeColor="text1"/>
          <w:sz w:val="32"/>
          <w:szCs w:val="32"/>
        </w:rPr>
      </w:pPr>
    </w:p>
    <w:p w14:paraId="5B74799F" w14:textId="77777777" w:rsidR="00160382" w:rsidRDefault="00160382" w:rsidP="00CE2A3F">
      <w:pPr>
        <w:spacing w:before="60" w:after="60"/>
        <w:rPr>
          <w:b/>
          <w:color w:val="000000" w:themeColor="text1"/>
          <w:sz w:val="32"/>
          <w:szCs w:val="32"/>
        </w:rPr>
      </w:pPr>
    </w:p>
    <w:p w14:paraId="7D319100" w14:textId="77777777" w:rsidR="00160382" w:rsidRDefault="00160382" w:rsidP="00CE2A3F">
      <w:pPr>
        <w:spacing w:before="60" w:after="60"/>
        <w:rPr>
          <w:b/>
          <w:color w:val="000000" w:themeColor="text1"/>
          <w:sz w:val="32"/>
          <w:szCs w:val="32"/>
        </w:rPr>
      </w:pPr>
    </w:p>
    <w:p w14:paraId="6EE81FAB" w14:textId="77777777" w:rsidR="00160382" w:rsidRDefault="00160382" w:rsidP="00CE2A3F">
      <w:pPr>
        <w:spacing w:before="60" w:after="60"/>
        <w:rPr>
          <w:b/>
          <w:color w:val="000000" w:themeColor="text1"/>
          <w:sz w:val="32"/>
          <w:szCs w:val="32"/>
        </w:rPr>
      </w:pPr>
    </w:p>
    <w:p w14:paraId="45DCD1BB" w14:textId="77777777" w:rsidR="00160382" w:rsidRDefault="00160382" w:rsidP="00CE2A3F">
      <w:pPr>
        <w:spacing w:before="60" w:after="60"/>
        <w:rPr>
          <w:b/>
          <w:color w:val="000000" w:themeColor="text1"/>
          <w:sz w:val="32"/>
          <w:szCs w:val="32"/>
        </w:rPr>
      </w:pPr>
    </w:p>
    <w:p w14:paraId="589CC72E" w14:textId="77777777" w:rsidR="00160382" w:rsidRDefault="00160382" w:rsidP="00CE2A3F">
      <w:pPr>
        <w:spacing w:before="60" w:after="60"/>
        <w:rPr>
          <w:b/>
          <w:color w:val="000000" w:themeColor="text1"/>
          <w:sz w:val="32"/>
          <w:szCs w:val="32"/>
        </w:rPr>
      </w:pPr>
    </w:p>
    <w:p w14:paraId="2C0F062E" w14:textId="77777777" w:rsidR="00160382" w:rsidRDefault="00160382" w:rsidP="00CE2A3F">
      <w:pPr>
        <w:spacing w:before="60" w:after="60"/>
        <w:rPr>
          <w:b/>
          <w:color w:val="000000" w:themeColor="text1"/>
          <w:sz w:val="32"/>
          <w:szCs w:val="32"/>
        </w:rPr>
      </w:pPr>
    </w:p>
    <w:p w14:paraId="24424903" w14:textId="77777777" w:rsidR="00E108B7" w:rsidRDefault="00E108B7" w:rsidP="00CE2A3F">
      <w:pPr>
        <w:spacing w:before="60" w:after="60"/>
        <w:rPr>
          <w:b/>
          <w:color w:val="000000" w:themeColor="text1"/>
          <w:sz w:val="32"/>
          <w:szCs w:val="32"/>
        </w:rPr>
      </w:pPr>
    </w:p>
    <w:p w14:paraId="43803433" w14:textId="77777777" w:rsidR="00E108B7" w:rsidRDefault="00E108B7" w:rsidP="00CE2A3F">
      <w:pPr>
        <w:spacing w:before="60" w:after="60"/>
        <w:rPr>
          <w:b/>
          <w:color w:val="000000" w:themeColor="text1"/>
          <w:sz w:val="32"/>
          <w:szCs w:val="32"/>
        </w:rPr>
      </w:pPr>
    </w:p>
    <w:p w14:paraId="6CEBF1BA" w14:textId="77777777" w:rsidR="00E108B7" w:rsidRDefault="00E108B7" w:rsidP="00CE2A3F">
      <w:pPr>
        <w:spacing w:before="60" w:after="60"/>
        <w:rPr>
          <w:b/>
          <w:color w:val="000000" w:themeColor="text1"/>
          <w:sz w:val="32"/>
          <w:szCs w:val="32"/>
        </w:rPr>
      </w:pPr>
    </w:p>
    <w:p w14:paraId="0AB30EA6" w14:textId="77777777" w:rsidR="00E108B7" w:rsidRDefault="00E108B7" w:rsidP="00CE2A3F">
      <w:pPr>
        <w:spacing w:before="60" w:after="60"/>
        <w:rPr>
          <w:b/>
          <w:color w:val="000000" w:themeColor="text1"/>
          <w:sz w:val="32"/>
          <w:szCs w:val="32"/>
        </w:rPr>
      </w:pPr>
    </w:p>
    <w:p w14:paraId="1735BC52" w14:textId="77777777" w:rsidR="00E108B7" w:rsidRDefault="00E108B7" w:rsidP="00CE2A3F">
      <w:pPr>
        <w:spacing w:before="60" w:after="60"/>
        <w:rPr>
          <w:b/>
          <w:color w:val="000000" w:themeColor="text1"/>
          <w:sz w:val="32"/>
          <w:szCs w:val="32"/>
        </w:rPr>
      </w:pPr>
    </w:p>
    <w:p w14:paraId="52D7DA50" w14:textId="77777777" w:rsidR="00E108B7" w:rsidRDefault="00E108B7" w:rsidP="00CE2A3F">
      <w:pPr>
        <w:spacing w:before="60" w:after="60"/>
        <w:rPr>
          <w:b/>
          <w:color w:val="000000" w:themeColor="text1"/>
          <w:sz w:val="32"/>
          <w:szCs w:val="32"/>
        </w:rPr>
      </w:pPr>
    </w:p>
    <w:p w14:paraId="31316E69" w14:textId="77777777" w:rsidR="00E108B7" w:rsidRDefault="00E108B7" w:rsidP="00CE2A3F">
      <w:pPr>
        <w:spacing w:before="60" w:after="60"/>
        <w:rPr>
          <w:b/>
          <w:color w:val="000000" w:themeColor="text1"/>
          <w:sz w:val="32"/>
          <w:szCs w:val="32"/>
        </w:rPr>
      </w:pPr>
    </w:p>
    <w:p w14:paraId="048B7F23" w14:textId="77777777" w:rsidR="00160382" w:rsidRDefault="00160382" w:rsidP="00CE2A3F">
      <w:pPr>
        <w:spacing w:before="60" w:after="60"/>
        <w:rPr>
          <w:b/>
          <w:color w:val="000000" w:themeColor="text1"/>
          <w:sz w:val="32"/>
          <w:szCs w:val="32"/>
        </w:rPr>
      </w:pPr>
    </w:p>
    <w:p w14:paraId="4CEACFAE" w14:textId="09A951E2" w:rsidR="006E46AC" w:rsidRPr="005D4F73" w:rsidRDefault="0077608C" w:rsidP="006E46AC">
      <w:pPr>
        <w:spacing w:before="60" w:after="60"/>
        <w:rPr>
          <w:b/>
          <w:color w:val="0070C0"/>
          <w:sz w:val="48"/>
          <w:szCs w:val="48"/>
        </w:rPr>
      </w:pPr>
      <w:r>
        <w:rPr>
          <w:b/>
          <w:color w:val="0070C0"/>
          <w:sz w:val="48"/>
          <w:szCs w:val="48"/>
        </w:rPr>
        <w:lastRenderedPageBreak/>
        <w:t>weitere</w:t>
      </w:r>
      <w:r w:rsidR="006E46AC" w:rsidRPr="005D4F73">
        <w:rPr>
          <w:b/>
          <w:color w:val="0070C0"/>
          <w:sz w:val="48"/>
          <w:szCs w:val="48"/>
        </w:rPr>
        <w:t xml:space="preserve"> Angebote</w:t>
      </w:r>
    </w:p>
    <w:p w14:paraId="1A2DE003" w14:textId="0B52639A" w:rsidR="006E46AC" w:rsidRPr="008238A9" w:rsidRDefault="006E46AC" w:rsidP="006E46AC">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8238A9" w:rsidRPr="008238A9" w14:paraId="738425B6" w14:textId="77777777" w:rsidTr="00B81FCD">
        <w:tc>
          <w:tcPr>
            <w:tcW w:w="9212" w:type="dxa"/>
          </w:tcPr>
          <w:p w14:paraId="6CF7A50F" w14:textId="77777777" w:rsidR="006E46AC" w:rsidRPr="00E3039E" w:rsidRDefault="006E46AC" w:rsidP="00B81FCD">
            <w:pPr>
              <w:spacing w:before="60" w:after="60"/>
              <w:rPr>
                <w:b/>
                <w:color w:val="0070C0"/>
                <w:sz w:val="34"/>
                <w:szCs w:val="34"/>
              </w:rPr>
            </w:pPr>
            <w:r w:rsidRPr="00E3039E">
              <w:rPr>
                <w:b/>
                <w:color w:val="000000" w:themeColor="text1"/>
                <w:sz w:val="34"/>
                <w:szCs w:val="34"/>
              </w:rPr>
              <w:t xml:space="preserve">   </w:t>
            </w:r>
            <w:r w:rsidRPr="00E3039E">
              <w:rPr>
                <w:b/>
                <w:color w:val="0070C0"/>
                <w:sz w:val="34"/>
                <w:szCs w:val="34"/>
              </w:rPr>
              <w:t>Schulsanitätsdienst</w:t>
            </w:r>
          </w:p>
        </w:tc>
      </w:tr>
      <w:tr w:rsidR="008238A9" w:rsidRPr="008238A9" w14:paraId="4BFD86E7" w14:textId="77777777" w:rsidTr="00B81FCD">
        <w:tc>
          <w:tcPr>
            <w:tcW w:w="9212" w:type="dxa"/>
          </w:tcPr>
          <w:p w14:paraId="2FA79B4C" w14:textId="349A2894" w:rsidR="006E46AC" w:rsidRPr="00605614" w:rsidRDefault="006E46AC" w:rsidP="00B81FCD">
            <w:pPr>
              <w:spacing w:before="60" w:after="60"/>
              <w:rPr>
                <w:color w:val="000000" w:themeColor="text1"/>
                <w:sz w:val="30"/>
                <w:szCs w:val="30"/>
              </w:rPr>
            </w:pPr>
            <w:r w:rsidRPr="00605614">
              <w:rPr>
                <w:b/>
                <w:color w:val="000000" w:themeColor="text1"/>
                <w:sz w:val="28"/>
                <w:szCs w:val="28"/>
              </w:rPr>
              <w:t>Ansprechpartnerinnen:</w:t>
            </w:r>
            <w:r w:rsidRPr="00605614">
              <w:rPr>
                <w:color w:val="000000" w:themeColor="text1"/>
                <w:sz w:val="30"/>
                <w:szCs w:val="30"/>
              </w:rPr>
              <w:t xml:space="preserve"> Frau Barz und Frau von der Weiden</w:t>
            </w:r>
          </w:p>
        </w:tc>
      </w:tr>
      <w:tr w:rsidR="008238A9" w:rsidRPr="008238A9" w14:paraId="590B1E42" w14:textId="77777777" w:rsidTr="00B81FCD">
        <w:tc>
          <w:tcPr>
            <w:tcW w:w="9212" w:type="dxa"/>
          </w:tcPr>
          <w:p w14:paraId="582D3305" w14:textId="2227F0BF" w:rsidR="006E46AC" w:rsidRPr="00AB3012" w:rsidRDefault="006E46AC" w:rsidP="00A660E7">
            <w:pPr>
              <w:rPr>
                <w:color w:val="000000" w:themeColor="text1"/>
                <w:sz w:val="24"/>
                <w:szCs w:val="24"/>
              </w:rPr>
            </w:pPr>
            <w:r w:rsidRPr="00AB3012">
              <w:rPr>
                <w:b/>
                <w:color w:val="000000" w:themeColor="text1"/>
                <w:sz w:val="24"/>
                <w:szCs w:val="24"/>
              </w:rPr>
              <w:t>Inhalt/Beschreibung:</w:t>
            </w:r>
            <w:r w:rsidRPr="00AB3012">
              <w:rPr>
                <w:color w:val="000000" w:themeColor="text1"/>
                <w:sz w:val="24"/>
                <w:szCs w:val="24"/>
              </w:rPr>
              <w:t xml:space="preserve"> </w:t>
            </w:r>
            <w:r w:rsidR="00FF5FEA" w:rsidRPr="00AB3012">
              <w:rPr>
                <w:color w:val="000000" w:themeColor="text1"/>
                <w:sz w:val="24"/>
                <w:szCs w:val="24"/>
              </w:rPr>
              <w:t>Erste-Hilfe-Kurs, Ausbildung zu Schulsanitätern innerhalb eines Jahres während der AG-Stunden mit anschließender Prüfung und Zertifikat, Einsatz als Schulsanitäter während der Unterrichtszeiten und Pausen bei Unfällen, Einsatz bei Sport- und Schulfesten mit Unterstützung der Malteser</w:t>
            </w:r>
          </w:p>
        </w:tc>
      </w:tr>
      <w:tr w:rsidR="008238A9" w:rsidRPr="008238A9" w14:paraId="5337FC47" w14:textId="77777777" w:rsidTr="00B81FCD">
        <w:tc>
          <w:tcPr>
            <w:tcW w:w="9212" w:type="dxa"/>
          </w:tcPr>
          <w:p w14:paraId="1A94A2D8" w14:textId="4846CB97" w:rsidR="006E46AC" w:rsidRPr="00465835" w:rsidRDefault="006E46AC" w:rsidP="00B81FCD">
            <w:pPr>
              <w:spacing w:before="60" w:after="60"/>
              <w:rPr>
                <w:color w:val="000000" w:themeColor="text1"/>
                <w:sz w:val="30"/>
                <w:szCs w:val="30"/>
              </w:rPr>
            </w:pPr>
            <w:r w:rsidRPr="00465835">
              <w:rPr>
                <w:b/>
                <w:color w:val="000000" w:themeColor="text1"/>
                <w:sz w:val="28"/>
                <w:szCs w:val="28"/>
              </w:rPr>
              <w:t>Zielgruppe:</w:t>
            </w:r>
            <w:r w:rsidRPr="00465835">
              <w:rPr>
                <w:color w:val="000000" w:themeColor="text1"/>
                <w:sz w:val="30"/>
                <w:szCs w:val="30"/>
              </w:rPr>
              <w:t xml:space="preserve"> von Klasse 7 bis Jahrgangsstufe Q2</w:t>
            </w:r>
          </w:p>
        </w:tc>
      </w:tr>
      <w:tr w:rsidR="008238A9" w:rsidRPr="008238A9" w14:paraId="2172A40C" w14:textId="77777777" w:rsidTr="00B81FCD">
        <w:tc>
          <w:tcPr>
            <w:tcW w:w="9212" w:type="dxa"/>
          </w:tcPr>
          <w:p w14:paraId="25D61865" w14:textId="4DE4A69A" w:rsidR="006E46AC" w:rsidRPr="00F43ACE" w:rsidRDefault="006E46AC" w:rsidP="00B81FCD">
            <w:pPr>
              <w:spacing w:before="60" w:after="60"/>
              <w:rPr>
                <w:color w:val="FF0000"/>
                <w:sz w:val="30"/>
                <w:szCs w:val="30"/>
              </w:rPr>
            </w:pPr>
            <w:r w:rsidRPr="00156855">
              <w:rPr>
                <w:b/>
                <w:color w:val="000000" w:themeColor="text1"/>
                <w:sz w:val="28"/>
                <w:szCs w:val="28"/>
              </w:rPr>
              <w:t>Zeit/Ort:</w:t>
            </w:r>
            <w:r w:rsidRPr="00156855">
              <w:rPr>
                <w:color w:val="000000" w:themeColor="text1"/>
                <w:sz w:val="30"/>
                <w:szCs w:val="30"/>
              </w:rPr>
              <w:t xml:space="preserve"> </w:t>
            </w:r>
            <w:r w:rsidR="00520054">
              <w:rPr>
                <w:color w:val="000000" w:themeColor="text1"/>
                <w:sz w:val="30"/>
                <w:szCs w:val="30"/>
              </w:rPr>
              <w:t>montags</w:t>
            </w:r>
            <w:r w:rsidR="00646564" w:rsidRPr="001F7B4A">
              <w:rPr>
                <w:color w:val="000000" w:themeColor="text1"/>
                <w:sz w:val="30"/>
                <w:szCs w:val="30"/>
              </w:rPr>
              <w:t xml:space="preserve">, </w:t>
            </w:r>
            <w:r w:rsidR="00520054">
              <w:rPr>
                <w:color w:val="000000" w:themeColor="text1"/>
                <w:sz w:val="30"/>
                <w:szCs w:val="30"/>
              </w:rPr>
              <w:t xml:space="preserve">7. Stunde, </w:t>
            </w:r>
            <w:r w:rsidR="00646564" w:rsidRPr="001F7B4A">
              <w:rPr>
                <w:color w:val="000000" w:themeColor="text1"/>
                <w:sz w:val="30"/>
                <w:szCs w:val="30"/>
              </w:rPr>
              <w:t>Raum 1</w:t>
            </w:r>
            <w:r w:rsidR="00520054">
              <w:rPr>
                <w:color w:val="000000" w:themeColor="text1"/>
                <w:sz w:val="30"/>
                <w:szCs w:val="30"/>
              </w:rPr>
              <w:t>6</w:t>
            </w:r>
          </w:p>
        </w:tc>
      </w:tr>
      <w:tr w:rsidR="008238A9" w:rsidRPr="008238A9" w14:paraId="5D21B3B5" w14:textId="77777777" w:rsidTr="00B81FCD">
        <w:tc>
          <w:tcPr>
            <w:tcW w:w="9212" w:type="dxa"/>
          </w:tcPr>
          <w:p w14:paraId="460C3388" w14:textId="3B0588F1" w:rsidR="006E46AC" w:rsidRPr="00465835" w:rsidRDefault="006E46AC" w:rsidP="00B81FCD">
            <w:pPr>
              <w:spacing w:before="60" w:after="60"/>
              <w:rPr>
                <w:color w:val="000000" w:themeColor="text1"/>
                <w:sz w:val="30"/>
                <w:szCs w:val="30"/>
              </w:rPr>
            </w:pPr>
            <w:r w:rsidRPr="00465835">
              <w:rPr>
                <w:b/>
                <w:color w:val="000000" w:themeColor="text1"/>
                <w:sz w:val="28"/>
                <w:szCs w:val="28"/>
              </w:rPr>
              <w:t>Höchstteilnehmerzahl:</w:t>
            </w:r>
            <w:r w:rsidRPr="00465835">
              <w:rPr>
                <w:color w:val="000000" w:themeColor="text1"/>
                <w:sz w:val="30"/>
                <w:szCs w:val="30"/>
              </w:rPr>
              <w:t xml:space="preserve"> 12</w:t>
            </w:r>
          </w:p>
        </w:tc>
      </w:tr>
      <w:tr w:rsidR="008238A9" w:rsidRPr="008238A9" w14:paraId="7863548C" w14:textId="77777777" w:rsidTr="00B81FCD">
        <w:tc>
          <w:tcPr>
            <w:tcW w:w="9212" w:type="dxa"/>
          </w:tcPr>
          <w:p w14:paraId="70F815A5" w14:textId="362D6E44" w:rsidR="006E46AC" w:rsidRPr="00BF3F16" w:rsidRDefault="006E46AC" w:rsidP="00B81FCD">
            <w:pPr>
              <w:spacing w:before="60" w:after="60"/>
              <w:rPr>
                <w:color w:val="7030A0"/>
                <w:sz w:val="30"/>
                <w:szCs w:val="30"/>
              </w:rPr>
            </w:pPr>
            <w:r w:rsidRPr="00BF3F16">
              <w:rPr>
                <w:b/>
                <w:color w:val="7030A0"/>
                <w:sz w:val="28"/>
                <w:szCs w:val="28"/>
              </w:rPr>
              <w:t>Kosten:</w:t>
            </w:r>
            <w:r w:rsidRPr="00BF3F16">
              <w:rPr>
                <w:color w:val="7030A0"/>
                <w:sz w:val="30"/>
                <w:szCs w:val="30"/>
              </w:rPr>
              <w:t xml:space="preserve"> Erste-Hilfe-Kurs</w:t>
            </w:r>
          </w:p>
        </w:tc>
      </w:tr>
      <w:tr w:rsidR="006E46AC" w:rsidRPr="008238A9" w14:paraId="76DFA33D" w14:textId="77777777" w:rsidTr="00B81FCD">
        <w:tc>
          <w:tcPr>
            <w:tcW w:w="9212" w:type="dxa"/>
          </w:tcPr>
          <w:p w14:paraId="078AE77F" w14:textId="00595A42" w:rsidR="006E46AC" w:rsidRPr="00465835" w:rsidRDefault="006E46AC" w:rsidP="00B81FCD">
            <w:pPr>
              <w:spacing w:before="60" w:after="60"/>
              <w:rPr>
                <w:color w:val="000000" w:themeColor="text1"/>
                <w:sz w:val="30"/>
                <w:szCs w:val="30"/>
              </w:rPr>
            </w:pPr>
            <w:r w:rsidRPr="00465835">
              <w:rPr>
                <w:b/>
                <w:color w:val="000000" w:themeColor="text1"/>
                <w:sz w:val="28"/>
                <w:szCs w:val="28"/>
              </w:rPr>
              <w:t>Beginn:</w:t>
            </w:r>
            <w:r w:rsidRPr="00465835">
              <w:rPr>
                <w:color w:val="000000" w:themeColor="text1"/>
                <w:sz w:val="30"/>
                <w:szCs w:val="30"/>
              </w:rPr>
              <w:t xml:space="preserve"> </w:t>
            </w:r>
            <w:r w:rsidR="00520054">
              <w:rPr>
                <w:color w:val="000000" w:themeColor="text1"/>
                <w:sz w:val="30"/>
                <w:szCs w:val="30"/>
              </w:rPr>
              <w:t>Vortreffen am 29.09.</w:t>
            </w:r>
          </w:p>
        </w:tc>
      </w:tr>
    </w:tbl>
    <w:p w14:paraId="22F2B860" w14:textId="018B3A3E" w:rsidR="00B0212E" w:rsidRPr="008238A9" w:rsidRDefault="00B0212E" w:rsidP="006E46AC">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212"/>
      </w:tblGrid>
      <w:tr w:rsidR="008238A9" w:rsidRPr="008238A9" w14:paraId="7DB5EB7C" w14:textId="77777777" w:rsidTr="00B81FCD">
        <w:tc>
          <w:tcPr>
            <w:tcW w:w="9212" w:type="dxa"/>
          </w:tcPr>
          <w:p w14:paraId="4732AA23" w14:textId="688EE29F" w:rsidR="006E46AC" w:rsidRPr="00E3039E" w:rsidRDefault="006E46AC" w:rsidP="00B81FCD">
            <w:pPr>
              <w:spacing w:before="60" w:after="60"/>
              <w:rPr>
                <w:b/>
                <w:color w:val="0070C0"/>
                <w:sz w:val="34"/>
                <w:szCs w:val="34"/>
              </w:rPr>
            </w:pPr>
            <w:r w:rsidRPr="00E3039E">
              <w:rPr>
                <w:b/>
                <w:color w:val="000000" w:themeColor="text1"/>
                <w:sz w:val="34"/>
                <w:szCs w:val="34"/>
              </w:rPr>
              <w:t xml:space="preserve">   </w:t>
            </w:r>
            <w:r w:rsidRPr="00E3039E">
              <w:rPr>
                <w:b/>
                <w:color w:val="0070C0"/>
                <w:sz w:val="34"/>
                <w:szCs w:val="34"/>
              </w:rPr>
              <w:t>Medienscouts-AG</w:t>
            </w:r>
          </w:p>
        </w:tc>
      </w:tr>
      <w:tr w:rsidR="008238A9" w:rsidRPr="008238A9" w14:paraId="7C1377A7" w14:textId="77777777" w:rsidTr="00B81FCD">
        <w:tc>
          <w:tcPr>
            <w:tcW w:w="9212" w:type="dxa"/>
          </w:tcPr>
          <w:p w14:paraId="4717EE08" w14:textId="50F14DDA" w:rsidR="006E46AC" w:rsidRPr="004115E0" w:rsidRDefault="00B0212E" w:rsidP="00B81FCD">
            <w:pPr>
              <w:spacing w:before="60" w:after="60"/>
              <w:rPr>
                <w:color w:val="000000" w:themeColor="text1"/>
                <w:sz w:val="30"/>
                <w:szCs w:val="30"/>
              </w:rPr>
            </w:pPr>
            <w:r w:rsidRPr="004115E0">
              <w:rPr>
                <w:noProof/>
                <w:color w:val="000000" w:themeColor="text1"/>
              </w:rPr>
              <w:drawing>
                <wp:anchor distT="0" distB="0" distL="114300" distR="114300" simplePos="0" relativeHeight="251657728" behindDoc="0" locked="0" layoutInCell="1" allowOverlap="1" wp14:anchorId="1AD92ECC" wp14:editId="7545CF0A">
                  <wp:simplePos x="0" y="0"/>
                  <wp:positionH relativeFrom="column">
                    <wp:posOffset>3792296</wp:posOffset>
                  </wp:positionH>
                  <wp:positionV relativeFrom="paragraph">
                    <wp:posOffset>-336550</wp:posOffset>
                  </wp:positionV>
                  <wp:extent cx="1980000" cy="838800"/>
                  <wp:effectExtent l="0" t="0" r="0" b="0"/>
                  <wp:wrapNone/>
                  <wp:docPr id="2" name="Grafik 2" descr="C:\Users\Kerstin\Documents\Arbeit_GaW\Informatik\Medienscouts.jpg"/>
                  <wp:cNvGraphicFramePr/>
                  <a:graphic xmlns:a="http://schemas.openxmlformats.org/drawingml/2006/main">
                    <a:graphicData uri="http://schemas.openxmlformats.org/drawingml/2006/picture">
                      <pic:pic xmlns:pic="http://schemas.openxmlformats.org/drawingml/2006/picture">
                        <pic:nvPicPr>
                          <pic:cNvPr id="1" name="Grafik 1" descr="C:\Users\Kerstin\Documents\Arbeit_GaW\Informatik\Medienscouts.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0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6AC" w:rsidRPr="004115E0">
              <w:rPr>
                <w:b/>
                <w:color w:val="000000" w:themeColor="text1"/>
                <w:sz w:val="28"/>
                <w:szCs w:val="28"/>
              </w:rPr>
              <w:t>Ansprechpartnerin:</w:t>
            </w:r>
            <w:r w:rsidR="006E46AC" w:rsidRPr="004115E0">
              <w:rPr>
                <w:color w:val="000000" w:themeColor="text1"/>
                <w:sz w:val="30"/>
                <w:szCs w:val="30"/>
              </w:rPr>
              <w:t xml:space="preserve"> Frau Barz</w:t>
            </w:r>
          </w:p>
        </w:tc>
      </w:tr>
      <w:tr w:rsidR="008238A9" w:rsidRPr="008238A9" w14:paraId="2F79002C" w14:textId="77777777" w:rsidTr="00B81FCD">
        <w:tc>
          <w:tcPr>
            <w:tcW w:w="9212" w:type="dxa"/>
          </w:tcPr>
          <w:p w14:paraId="28825D9A" w14:textId="77777777" w:rsidR="00E53CD7" w:rsidRDefault="006E46AC" w:rsidP="00B0212E">
            <w:pPr>
              <w:rPr>
                <w:color w:val="000000" w:themeColor="text1"/>
                <w:sz w:val="24"/>
                <w:szCs w:val="24"/>
              </w:rPr>
            </w:pPr>
            <w:r w:rsidRPr="00E53CD7">
              <w:rPr>
                <w:b/>
                <w:color w:val="000000" w:themeColor="text1"/>
                <w:sz w:val="24"/>
                <w:szCs w:val="24"/>
              </w:rPr>
              <w:t>Inhalt/Beschreibung:</w:t>
            </w:r>
            <w:r w:rsidRPr="00E53CD7">
              <w:rPr>
                <w:color w:val="000000" w:themeColor="text1"/>
                <w:sz w:val="24"/>
                <w:szCs w:val="24"/>
              </w:rPr>
              <w:t xml:space="preserve"> Die neuen Medienscouts</w:t>
            </w:r>
            <w:r w:rsidR="00E53CD7" w:rsidRPr="00E53CD7">
              <w:rPr>
                <w:color w:val="000000" w:themeColor="text1"/>
                <w:sz w:val="24"/>
                <w:szCs w:val="24"/>
              </w:rPr>
              <w:t xml:space="preserve"> </w:t>
            </w:r>
            <w:r w:rsidRPr="00E53CD7">
              <w:rPr>
                <w:color w:val="000000" w:themeColor="text1"/>
                <w:sz w:val="24"/>
                <w:szCs w:val="24"/>
              </w:rPr>
              <w:t>lernen</w:t>
            </w:r>
            <w:r w:rsidR="00E53CD7">
              <w:rPr>
                <w:color w:val="000000" w:themeColor="text1"/>
                <w:sz w:val="24"/>
                <w:szCs w:val="24"/>
              </w:rPr>
              <w:t xml:space="preserve"> </w:t>
            </w:r>
            <w:r w:rsidRPr="00E53CD7">
              <w:rPr>
                <w:color w:val="000000" w:themeColor="text1"/>
                <w:sz w:val="24"/>
                <w:szCs w:val="24"/>
              </w:rPr>
              <w:t>von</w:t>
            </w:r>
          </w:p>
          <w:p w14:paraId="39216D3F" w14:textId="0F937F2B" w:rsidR="006E46AC" w:rsidRPr="00E53CD7" w:rsidRDefault="006E46AC" w:rsidP="00B0212E">
            <w:pPr>
              <w:rPr>
                <w:color w:val="000000" w:themeColor="text1"/>
                <w:sz w:val="24"/>
                <w:szCs w:val="24"/>
              </w:rPr>
            </w:pPr>
            <w:r w:rsidRPr="00E53CD7">
              <w:rPr>
                <w:color w:val="000000" w:themeColor="text1"/>
                <w:sz w:val="24"/>
                <w:szCs w:val="24"/>
              </w:rPr>
              <w:t>den aktiven Medienscouts, wie sie Schülerinnen und Schüler in Medienfragen beraten und Streitfälle in sozialen Netzwerken schlichten können; sie werden geschult, um in Klassen Medienmodule (z.B. Sichere Passwörter erstellen) durchzuführen oder Elternabende zu veranstalten.</w:t>
            </w:r>
          </w:p>
          <w:p w14:paraId="11E23E34" w14:textId="3E17DD0A" w:rsidR="00B0212E" w:rsidRPr="00E53CD7" w:rsidRDefault="00B0212E" w:rsidP="00B0212E">
            <w:pPr>
              <w:rPr>
                <w:color w:val="000000" w:themeColor="text1"/>
                <w:sz w:val="24"/>
                <w:szCs w:val="24"/>
              </w:rPr>
            </w:pPr>
            <w:r w:rsidRPr="00E53CD7">
              <w:rPr>
                <w:color w:val="000000" w:themeColor="text1"/>
                <w:sz w:val="24"/>
                <w:szCs w:val="24"/>
              </w:rPr>
              <w:t>Erlernen von Medienkompetenzen</w:t>
            </w:r>
          </w:p>
        </w:tc>
      </w:tr>
      <w:tr w:rsidR="008238A9" w:rsidRPr="008238A9" w14:paraId="6CCD36CD" w14:textId="77777777" w:rsidTr="00B81FCD">
        <w:tc>
          <w:tcPr>
            <w:tcW w:w="9212" w:type="dxa"/>
          </w:tcPr>
          <w:p w14:paraId="50086310" w14:textId="77777777" w:rsidR="006E46AC" w:rsidRPr="0051661C" w:rsidRDefault="006E46AC" w:rsidP="00B81FCD">
            <w:pPr>
              <w:spacing w:before="60" w:after="60"/>
              <w:rPr>
                <w:color w:val="000000" w:themeColor="text1"/>
                <w:sz w:val="30"/>
                <w:szCs w:val="30"/>
              </w:rPr>
            </w:pPr>
            <w:r w:rsidRPr="0051661C">
              <w:rPr>
                <w:b/>
                <w:color w:val="000000" w:themeColor="text1"/>
                <w:sz w:val="28"/>
                <w:szCs w:val="28"/>
              </w:rPr>
              <w:t>Zielgruppe:</w:t>
            </w:r>
            <w:r w:rsidRPr="0051661C">
              <w:rPr>
                <w:color w:val="000000" w:themeColor="text1"/>
                <w:sz w:val="30"/>
                <w:szCs w:val="30"/>
              </w:rPr>
              <w:t xml:space="preserve"> von Klasse 8 bis Jahrgangsstufe Q2</w:t>
            </w:r>
          </w:p>
        </w:tc>
      </w:tr>
      <w:tr w:rsidR="008238A9" w:rsidRPr="008238A9" w14:paraId="2A7394C7" w14:textId="77777777" w:rsidTr="00B81FCD">
        <w:tc>
          <w:tcPr>
            <w:tcW w:w="9212" w:type="dxa"/>
          </w:tcPr>
          <w:p w14:paraId="17BC3615" w14:textId="379F7787" w:rsidR="006E46AC" w:rsidRPr="0051661C" w:rsidRDefault="006E46AC" w:rsidP="00B81FCD">
            <w:pPr>
              <w:spacing w:before="60" w:after="60"/>
              <w:rPr>
                <w:color w:val="000000" w:themeColor="text1"/>
                <w:sz w:val="30"/>
                <w:szCs w:val="30"/>
              </w:rPr>
            </w:pPr>
            <w:r w:rsidRPr="0051661C">
              <w:rPr>
                <w:b/>
                <w:color w:val="000000" w:themeColor="text1"/>
                <w:sz w:val="28"/>
                <w:szCs w:val="28"/>
              </w:rPr>
              <w:t>Zeit/Ort:</w:t>
            </w:r>
            <w:r w:rsidRPr="0051661C">
              <w:rPr>
                <w:color w:val="000000" w:themeColor="text1"/>
                <w:sz w:val="30"/>
                <w:szCs w:val="30"/>
              </w:rPr>
              <w:t xml:space="preserve"> </w:t>
            </w:r>
            <w:r w:rsidR="00520054">
              <w:rPr>
                <w:color w:val="000000" w:themeColor="text1"/>
                <w:sz w:val="30"/>
                <w:szCs w:val="30"/>
              </w:rPr>
              <w:t>mittwochs</w:t>
            </w:r>
            <w:r w:rsidR="0051661C" w:rsidRPr="001F7B4A">
              <w:rPr>
                <w:color w:val="000000" w:themeColor="text1"/>
                <w:sz w:val="30"/>
                <w:szCs w:val="30"/>
              </w:rPr>
              <w:t xml:space="preserve">, </w:t>
            </w:r>
            <w:r w:rsidR="00520054">
              <w:rPr>
                <w:color w:val="000000" w:themeColor="text1"/>
                <w:sz w:val="30"/>
                <w:szCs w:val="30"/>
              </w:rPr>
              <w:t xml:space="preserve">7. Stunde, </w:t>
            </w:r>
            <w:r w:rsidR="00646564" w:rsidRPr="001F7B4A">
              <w:rPr>
                <w:color w:val="000000" w:themeColor="text1"/>
                <w:sz w:val="30"/>
                <w:szCs w:val="30"/>
              </w:rPr>
              <w:t>Raum 112</w:t>
            </w:r>
          </w:p>
        </w:tc>
      </w:tr>
      <w:tr w:rsidR="008238A9" w:rsidRPr="008238A9" w14:paraId="627CCCC6" w14:textId="77777777" w:rsidTr="00B81FCD">
        <w:tc>
          <w:tcPr>
            <w:tcW w:w="9212" w:type="dxa"/>
          </w:tcPr>
          <w:p w14:paraId="2F1F6545" w14:textId="5F02A3DE" w:rsidR="006E46AC" w:rsidRPr="0051661C" w:rsidRDefault="006E46AC" w:rsidP="00B81FCD">
            <w:pPr>
              <w:spacing w:before="60" w:after="60"/>
              <w:rPr>
                <w:color w:val="000000" w:themeColor="text1"/>
                <w:sz w:val="30"/>
                <w:szCs w:val="30"/>
              </w:rPr>
            </w:pPr>
            <w:r w:rsidRPr="0051661C">
              <w:rPr>
                <w:b/>
                <w:color w:val="000000" w:themeColor="text1"/>
                <w:sz w:val="28"/>
                <w:szCs w:val="28"/>
              </w:rPr>
              <w:t>Höchstteilnehmerzahl:</w:t>
            </w:r>
            <w:r w:rsidRPr="0051661C">
              <w:rPr>
                <w:color w:val="000000" w:themeColor="text1"/>
                <w:sz w:val="30"/>
                <w:szCs w:val="30"/>
              </w:rPr>
              <w:t xml:space="preserve"> 12</w:t>
            </w:r>
          </w:p>
        </w:tc>
      </w:tr>
      <w:tr w:rsidR="006E46AC" w:rsidRPr="008238A9" w14:paraId="6AFFD732" w14:textId="77777777" w:rsidTr="00B81FCD">
        <w:tc>
          <w:tcPr>
            <w:tcW w:w="9212" w:type="dxa"/>
          </w:tcPr>
          <w:p w14:paraId="43428BF4" w14:textId="35BBC797" w:rsidR="006E46AC" w:rsidRPr="0051661C" w:rsidRDefault="006E46AC" w:rsidP="00B81FCD">
            <w:pPr>
              <w:spacing w:before="60" w:after="60"/>
              <w:rPr>
                <w:color w:val="000000" w:themeColor="text1"/>
                <w:sz w:val="30"/>
                <w:szCs w:val="30"/>
              </w:rPr>
            </w:pPr>
            <w:r w:rsidRPr="0051661C">
              <w:rPr>
                <w:b/>
                <w:color w:val="000000" w:themeColor="text1"/>
                <w:sz w:val="28"/>
                <w:szCs w:val="28"/>
              </w:rPr>
              <w:t>Beginn:</w:t>
            </w:r>
            <w:r w:rsidRPr="0051661C">
              <w:rPr>
                <w:color w:val="000000" w:themeColor="text1"/>
                <w:sz w:val="30"/>
                <w:szCs w:val="30"/>
              </w:rPr>
              <w:t xml:space="preserve"> </w:t>
            </w:r>
            <w:r w:rsidR="00520054">
              <w:rPr>
                <w:color w:val="000000" w:themeColor="text1"/>
                <w:sz w:val="30"/>
                <w:szCs w:val="30"/>
              </w:rPr>
              <w:t>03.09.2025</w:t>
            </w:r>
          </w:p>
        </w:tc>
      </w:tr>
    </w:tbl>
    <w:p w14:paraId="3DC8FEC2" w14:textId="77777777" w:rsidR="000D683C" w:rsidRDefault="000D683C" w:rsidP="005D4F73">
      <w:pPr>
        <w:spacing w:before="60" w:after="60"/>
        <w:rPr>
          <w:color w:val="000000" w:themeColor="text1"/>
          <w:sz w:val="32"/>
          <w:szCs w:val="32"/>
        </w:rPr>
      </w:pPr>
    </w:p>
    <w:p w14:paraId="2CFE6322" w14:textId="77777777" w:rsidR="0089787B" w:rsidRDefault="0089787B" w:rsidP="005D4F73">
      <w:pPr>
        <w:spacing w:before="60" w:after="60"/>
        <w:rPr>
          <w:color w:val="000000" w:themeColor="text1"/>
          <w:sz w:val="32"/>
          <w:szCs w:val="32"/>
        </w:rPr>
      </w:pPr>
    </w:p>
    <w:p w14:paraId="199A1703" w14:textId="77777777" w:rsidR="0089787B" w:rsidRDefault="0089787B" w:rsidP="005D4F73">
      <w:pPr>
        <w:spacing w:before="60" w:after="60"/>
        <w:rPr>
          <w:color w:val="000000" w:themeColor="text1"/>
          <w:sz w:val="32"/>
          <w:szCs w:val="32"/>
        </w:rPr>
      </w:pPr>
    </w:p>
    <w:p w14:paraId="2CAB99B6" w14:textId="77777777" w:rsidR="00DE7AD7" w:rsidRDefault="00DE7AD7" w:rsidP="005D4F73">
      <w:pPr>
        <w:spacing w:before="60" w:after="60"/>
        <w:rPr>
          <w:color w:val="000000" w:themeColor="text1"/>
          <w:sz w:val="32"/>
          <w:szCs w:val="32"/>
        </w:rPr>
      </w:pPr>
    </w:p>
    <w:p w14:paraId="66F21185" w14:textId="77777777" w:rsidR="00E3039E" w:rsidRDefault="00E3039E" w:rsidP="005D4F73">
      <w:pPr>
        <w:spacing w:before="60" w:after="60"/>
        <w:rPr>
          <w:color w:val="000000" w:themeColor="text1"/>
          <w:sz w:val="32"/>
          <w:szCs w:val="32"/>
        </w:rPr>
      </w:pPr>
    </w:p>
    <w:p w14:paraId="10418EEF" w14:textId="77777777" w:rsidR="00E3039E" w:rsidRDefault="00E3039E" w:rsidP="005D4F73">
      <w:pPr>
        <w:spacing w:before="60" w:after="60"/>
        <w:rPr>
          <w:color w:val="000000" w:themeColor="text1"/>
          <w:sz w:val="32"/>
          <w:szCs w:val="32"/>
        </w:rPr>
      </w:pPr>
    </w:p>
    <w:p w14:paraId="4DA12AFC" w14:textId="77777777" w:rsidR="00E3039E" w:rsidRDefault="00E3039E" w:rsidP="005D4F73">
      <w:pPr>
        <w:spacing w:before="60" w:after="60"/>
        <w:rPr>
          <w:color w:val="000000" w:themeColor="text1"/>
          <w:sz w:val="32"/>
          <w:szCs w:val="32"/>
        </w:rPr>
      </w:pPr>
    </w:p>
    <w:p w14:paraId="467DDD72" w14:textId="77777777" w:rsidR="00E3039E" w:rsidRPr="008238A9" w:rsidRDefault="00E3039E" w:rsidP="005D4F73">
      <w:pPr>
        <w:spacing w:before="60" w:after="60"/>
        <w:rPr>
          <w:color w:val="000000" w:themeColor="text1"/>
          <w:sz w:val="32"/>
          <w:szCs w:val="32"/>
        </w:rPr>
      </w:pPr>
    </w:p>
    <w:tbl>
      <w:tblPr>
        <w:tblStyle w:val="Tabellenraster"/>
        <w:tblW w:w="0" w:type="auto"/>
        <w:tblLook w:val="04A0" w:firstRow="1" w:lastRow="0" w:firstColumn="1" w:lastColumn="0" w:noHBand="0" w:noVBand="1"/>
      </w:tblPr>
      <w:tblGrid>
        <w:gridCol w:w="9212"/>
      </w:tblGrid>
      <w:tr w:rsidR="005D4F73" w:rsidRPr="008238A9" w14:paraId="0EC31876" w14:textId="77777777" w:rsidTr="00833A6E">
        <w:tc>
          <w:tcPr>
            <w:tcW w:w="9212" w:type="dxa"/>
          </w:tcPr>
          <w:p w14:paraId="1D48D93F" w14:textId="77777777" w:rsidR="005D4F73" w:rsidRPr="00E3039E" w:rsidRDefault="005D4F73" w:rsidP="00833A6E">
            <w:pPr>
              <w:spacing w:before="60" w:after="60"/>
              <w:rPr>
                <w:b/>
                <w:color w:val="0070C0"/>
                <w:sz w:val="34"/>
                <w:szCs w:val="34"/>
              </w:rPr>
            </w:pPr>
            <w:r w:rsidRPr="00E3039E">
              <w:rPr>
                <w:b/>
                <w:color w:val="000000" w:themeColor="text1"/>
                <w:sz w:val="34"/>
                <w:szCs w:val="34"/>
              </w:rPr>
              <w:lastRenderedPageBreak/>
              <w:t xml:space="preserve">   </w:t>
            </w:r>
            <w:r w:rsidRPr="00E3039E">
              <w:rPr>
                <w:b/>
                <w:color w:val="0070C0"/>
                <w:sz w:val="34"/>
                <w:szCs w:val="34"/>
              </w:rPr>
              <w:t>Robotik-AG</w:t>
            </w:r>
          </w:p>
        </w:tc>
      </w:tr>
      <w:tr w:rsidR="005D4F73" w:rsidRPr="008238A9" w14:paraId="008CA886" w14:textId="77777777" w:rsidTr="00833A6E">
        <w:tc>
          <w:tcPr>
            <w:tcW w:w="9212" w:type="dxa"/>
          </w:tcPr>
          <w:p w14:paraId="6D8E20C9" w14:textId="77777777" w:rsidR="005D4F73" w:rsidRPr="00156855" w:rsidRDefault="005D4F73" w:rsidP="00833A6E">
            <w:pPr>
              <w:spacing w:before="60" w:after="60"/>
              <w:rPr>
                <w:color w:val="000000" w:themeColor="text1"/>
                <w:sz w:val="30"/>
                <w:szCs w:val="30"/>
              </w:rPr>
            </w:pPr>
            <w:r w:rsidRPr="00156855">
              <w:rPr>
                <w:b/>
                <w:color w:val="000000" w:themeColor="text1"/>
                <w:sz w:val="28"/>
                <w:szCs w:val="28"/>
              </w:rPr>
              <w:t>Ansprechpartnerin:</w:t>
            </w:r>
            <w:r w:rsidRPr="00156855">
              <w:rPr>
                <w:color w:val="000000" w:themeColor="text1"/>
                <w:sz w:val="30"/>
                <w:szCs w:val="30"/>
              </w:rPr>
              <w:t xml:space="preserve"> Frau Barz</w:t>
            </w:r>
          </w:p>
        </w:tc>
      </w:tr>
      <w:tr w:rsidR="005D4F73" w:rsidRPr="008238A9" w14:paraId="70B370C1" w14:textId="77777777" w:rsidTr="00833A6E">
        <w:tc>
          <w:tcPr>
            <w:tcW w:w="9212" w:type="dxa"/>
          </w:tcPr>
          <w:p w14:paraId="2F29C691" w14:textId="77777777" w:rsidR="005D4F73" w:rsidRPr="00280B08" w:rsidRDefault="005D4F73" w:rsidP="00A660E7">
            <w:pPr>
              <w:rPr>
                <w:color w:val="000000" w:themeColor="text1"/>
                <w:sz w:val="24"/>
                <w:szCs w:val="24"/>
              </w:rPr>
            </w:pPr>
            <w:r w:rsidRPr="00280B08">
              <w:rPr>
                <w:b/>
                <w:color w:val="000000" w:themeColor="text1"/>
                <w:sz w:val="24"/>
                <w:szCs w:val="24"/>
              </w:rPr>
              <w:t>Inhalt/Beschreibung:</w:t>
            </w:r>
            <w:r w:rsidRPr="00280B08">
              <w:rPr>
                <w:color w:val="000000" w:themeColor="text1"/>
                <w:sz w:val="24"/>
                <w:szCs w:val="24"/>
              </w:rPr>
              <w:t xml:space="preserve"> Bau und Programmierung von Lego-Education-Robotern (EV3); es werden zu unterschiedlichen Fragestellungen Roboter konstruiert und mit Hilfe einer symbolgestützten Sprache programmiert, sodass die Roboter einfache bis schwierige Aufgaben absolvieren können (z.B. einer schwarzen Linie folgen). Bau und Programmierung von Calliope-Mikrocontrollern.</w:t>
            </w:r>
          </w:p>
        </w:tc>
      </w:tr>
      <w:tr w:rsidR="005D4F73" w:rsidRPr="008238A9" w14:paraId="3926AEB0" w14:textId="77777777" w:rsidTr="00833A6E">
        <w:tc>
          <w:tcPr>
            <w:tcW w:w="9212" w:type="dxa"/>
          </w:tcPr>
          <w:p w14:paraId="2EF99DC7" w14:textId="09B632E5" w:rsidR="005D4F73" w:rsidRPr="00173EC3" w:rsidRDefault="005D4F73" w:rsidP="00833A6E">
            <w:pPr>
              <w:spacing w:before="60" w:after="60"/>
              <w:rPr>
                <w:color w:val="000000" w:themeColor="text1"/>
                <w:sz w:val="30"/>
                <w:szCs w:val="30"/>
              </w:rPr>
            </w:pPr>
            <w:r w:rsidRPr="00173EC3">
              <w:rPr>
                <w:b/>
                <w:color w:val="000000" w:themeColor="text1"/>
                <w:sz w:val="28"/>
                <w:szCs w:val="28"/>
              </w:rPr>
              <w:t>Zielgruppe:</w:t>
            </w:r>
            <w:r w:rsidRPr="00173EC3">
              <w:rPr>
                <w:color w:val="000000" w:themeColor="text1"/>
                <w:sz w:val="30"/>
                <w:szCs w:val="30"/>
              </w:rPr>
              <w:t xml:space="preserve"> Klasse </w:t>
            </w:r>
            <w:r w:rsidR="00D57FFA" w:rsidRPr="00173EC3">
              <w:rPr>
                <w:color w:val="000000" w:themeColor="text1"/>
                <w:sz w:val="30"/>
                <w:szCs w:val="30"/>
              </w:rPr>
              <w:t>7</w:t>
            </w:r>
          </w:p>
        </w:tc>
      </w:tr>
      <w:tr w:rsidR="005D4F73" w:rsidRPr="008238A9" w14:paraId="78D463D3" w14:textId="77777777" w:rsidTr="00833A6E">
        <w:tc>
          <w:tcPr>
            <w:tcW w:w="9212" w:type="dxa"/>
          </w:tcPr>
          <w:p w14:paraId="0BA94BFA" w14:textId="17A46DC4" w:rsidR="005D4F73" w:rsidRPr="001F7B4A" w:rsidRDefault="005D4F73" w:rsidP="00CE6138">
            <w:pPr>
              <w:spacing w:before="60" w:after="60"/>
              <w:rPr>
                <w:color w:val="000000" w:themeColor="text1"/>
                <w:sz w:val="30"/>
                <w:szCs w:val="30"/>
              </w:rPr>
            </w:pPr>
            <w:r w:rsidRPr="001F7B4A">
              <w:rPr>
                <w:b/>
                <w:color w:val="000000" w:themeColor="text1"/>
                <w:sz w:val="28"/>
                <w:szCs w:val="28"/>
              </w:rPr>
              <w:t>Zeit/Ort:</w:t>
            </w:r>
            <w:r w:rsidRPr="001F7B4A">
              <w:rPr>
                <w:color w:val="000000" w:themeColor="text1"/>
                <w:sz w:val="30"/>
                <w:szCs w:val="30"/>
              </w:rPr>
              <w:t xml:space="preserve"> </w:t>
            </w:r>
            <w:r w:rsidR="00520054">
              <w:rPr>
                <w:color w:val="000000" w:themeColor="text1"/>
                <w:sz w:val="30"/>
                <w:szCs w:val="30"/>
              </w:rPr>
              <w:t>montags, 8. und 9. Stunde</w:t>
            </w:r>
            <w:r w:rsidR="00480994">
              <w:rPr>
                <w:color w:val="000000" w:themeColor="text1"/>
                <w:sz w:val="30"/>
                <w:szCs w:val="30"/>
              </w:rPr>
              <w:t xml:space="preserve">, </w:t>
            </w:r>
            <w:r w:rsidR="00EA3E12">
              <w:rPr>
                <w:color w:val="000000" w:themeColor="text1"/>
                <w:sz w:val="30"/>
                <w:szCs w:val="30"/>
              </w:rPr>
              <w:t>Raum 17</w:t>
            </w:r>
          </w:p>
        </w:tc>
      </w:tr>
      <w:tr w:rsidR="005D4F73" w:rsidRPr="008238A9" w14:paraId="1FF8239B" w14:textId="77777777" w:rsidTr="00833A6E">
        <w:tc>
          <w:tcPr>
            <w:tcW w:w="9212" w:type="dxa"/>
          </w:tcPr>
          <w:p w14:paraId="070683BA" w14:textId="71A62298" w:rsidR="005D4F73" w:rsidRPr="00173EC3" w:rsidRDefault="005D4F73" w:rsidP="00833A6E">
            <w:pPr>
              <w:spacing w:before="60" w:after="60"/>
              <w:rPr>
                <w:color w:val="000000" w:themeColor="text1"/>
                <w:sz w:val="30"/>
                <w:szCs w:val="30"/>
              </w:rPr>
            </w:pPr>
            <w:r w:rsidRPr="00173EC3">
              <w:rPr>
                <w:b/>
                <w:color w:val="000000" w:themeColor="text1"/>
                <w:sz w:val="28"/>
                <w:szCs w:val="28"/>
              </w:rPr>
              <w:t>Höchstteilnehmerzahl:</w:t>
            </w:r>
            <w:r w:rsidRPr="00173EC3">
              <w:rPr>
                <w:color w:val="000000" w:themeColor="text1"/>
                <w:sz w:val="30"/>
                <w:szCs w:val="30"/>
              </w:rPr>
              <w:t xml:space="preserve"> 15</w:t>
            </w:r>
          </w:p>
        </w:tc>
      </w:tr>
      <w:tr w:rsidR="005D4F73" w:rsidRPr="008238A9" w14:paraId="40511CC3" w14:textId="77777777" w:rsidTr="00833A6E">
        <w:tc>
          <w:tcPr>
            <w:tcW w:w="9212" w:type="dxa"/>
          </w:tcPr>
          <w:p w14:paraId="73207C65" w14:textId="53F7FDC6" w:rsidR="005D4F73" w:rsidRPr="00173EC3" w:rsidRDefault="005D4F73" w:rsidP="00833A6E">
            <w:pPr>
              <w:spacing w:before="60" w:after="60"/>
              <w:rPr>
                <w:color w:val="000000" w:themeColor="text1"/>
                <w:sz w:val="30"/>
                <w:szCs w:val="30"/>
              </w:rPr>
            </w:pPr>
            <w:r w:rsidRPr="00173EC3">
              <w:rPr>
                <w:b/>
                <w:color w:val="000000" w:themeColor="text1"/>
                <w:sz w:val="28"/>
                <w:szCs w:val="28"/>
              </w:rPr>
              <w:t>Beginn:</w:t>
            </w:r>
            <w:r w:rsidRPr="00173EC3">
              <w:rPr>
                <w:color w:val="000000" w:themeColor="text1"/>
                <w:sz w:val="30"/>
                <w:szCs w:val="30"/>
              </w:rPr>
              <w:t xml:space="preserve"> </w:t>
            </w:r>
            <w:r w:rsidR="00520054">
              <w:rPr>
                <w:color w:val="000000" w:themeColor="text1"/>
                <w:sz w:val="30"/>
                <w:szCs w:val="30"/>
              </w:rPr>
              <w:t>01.09.2025</w:t>
            </w:r>
          </w:p>
        </w:tc>
      </w:tr>
    </w:tbl>
    <w:p w14:paraId="78722177" w14:textId="77777777" w:rsidR="00205D24" w:rsidRDefault="00205D24" w:rsidP="00F800F8">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212"/>
      </w:tblGrid>
      <w:tr w:rsidR="00F800F8" w:rsidRPr="00C44F0A" w14:paraId="79301424" w14:textId="77777777" w:rsidTr="00B36BE7">
        <w:tc>
          <w:tcPr>
            <w:tcW w:w="9212" w:type="dxa"/>
          </w:tcPr>
          <w:p w14:paraId="14E6E6C7" w14:textId="77777777" w:rsidR="00F800F8" w:rsidRPr="00DD386E" w:rsidRDefault="00F800F8" w:rsidP="00B36BE7">
            <w:pPr>
              <w:spacing w:before="60" w:after="60"/>
              <w:rPr>
                <w:b/>
                <w:color w:val="0070C0"/>
                <w:sz w:val="34"/>
                <w:szCs w:val="34"/>
              </w:rPr>
            </w:pPr>
            <w:r w:rsidRPr="00DD386E">
              <w:rPr>
                <w:b/>
                <w:color w:val="0070C0"/>
                <w:sz w:val="34"/>
                <w:szCs w:val="34"/>
              </w:rPr>
              <w:t xml:space="preserve">   Theater-AG</w:t>
            </w:r>
          </w:p>
        </w:tc>
      </w:tr>
      <w:tr w:rsidR="00F800F8" w:rsidRPr="008238A9" w14:paraId="3B879514" w14:textId="77777777" w:rsidTr="00B36BE7">
        <w:tc>
          <w:tcPr>
            <w:tcW w:w="9212" w:type="dxa"/>
          </w:tcPr>
          <w:p w14:paraId="44819D97" w14:textId="392B89B6" w:rsidR="00F800F8" w:rsidRPr="00CC66D8" w:rsidRDefault="00F800F8" w:rsidP="00B36BE7">
            <w:pPr>
              <w:spacing w:before="60" w:after="60"/>
              <w:rPr>
                <w:color w:val="000000" w:themeColor="text1"/>
                <w:sz w:val="30"/>
                <w:szCs w:val="30"/>
              </w:rPr>
            </w:pPr>
            <w:r w:rsidRPr="00CC66D8">
              <w:rPr>
                <w:b/>
                <w:color w:val="000000" w:themeColor="text1"/>
                <w:sz w:val="28"/>
                <w:szCs w:val="28"/>
              </w:rPr>
              <w:t>Ansprechpartner:</w:t>
            </w:r>
            <w:r w:rsidRPr="00CC66D8">
              <w:rPr>
                <w:color w:val="000000" w:themeColor="text1"/>
                <w:sz w:val="30"/>
                <w:szCs w:val="30"/>
              </w:rPr>
              <w:t xml:space="preserve"> Herr Stotzka</w:t>
            </w:r>
          </w:p>
        </w:tc>
      </w:tr>
      <w:tr w:rsidR="00F800F8" w:rsidRPr="008238A9" w14:paraId="4B135444" w14:textId="77777777" w:rsidTr="00B36BE7">
        <w:tc>
          <w:tcPr>
            <w:tcW w:w="9212" w:type="dxa"/>
          </w:tcPr>
          <w:p w14:paraId="5B6EF755" w14:textId="77777777" w:rsidR="00F800F8" w:rsidRPr="00E56C7F" w:rsidRDefault="00F800F8" w:rsidP="00A660E7">
            <w:pPr>
              <w:rPr>
                <w:color w:val="000000" w:themeColor="text1"/>
                <w:sz w:val="24"/>
                <w:szCs w:val="24"/>
              </w:rPr>
            </w:pPr>
            <w:r w:rsidRPr="00E56C7F">
              <w:rPr>
                <w:b/>
                <w:color w:val="000000" w:themeColor="text1"/>
                <w:sz w:val="24"/>
                <w:szCs w:val="24"/>
              </w:rPr>
              <w:t>Inhalt/Beschreibung:</w:t>
            </w:r>
            <w:r w:rsidRPr="00E56C7F">
              <w:rPr>
                <w:color w:val="000000" w:themeColor="text1"/>
                <w:sz w:val="24"/>
                <w:szCs w:val="24"/>
              </w:rPr>
              <w:t xml:space="preserve"> Die Schülerinnen und Schüler lernen grundlegende Schauspieltechniken kennen und proben im Verlauf des Schuljahres ein selbstentworfenes Stück ein, das am Schuljahresende aufgeführt wird.</w:t>
            </w:r>
          </w:p>
        </w:tc>
      </w:tr>
      <w:tr w:rsidR="00F800F8" w:rsidRPr="008238A9" w14:paraId="40F69EA0" w14:textId="77777777" w:rsidTr="00B36BE7">
        <w:tc>
          <w:tcPr>
            <w:tcW w:w="9212" w:type="dxa"/>
          </w:tcPr>
          <w:p w14:paraId="3F948D1E" w14:textId="77777777" w:rsidR="00F800F8" w:rsidRPr="00B4099B" w:rsidRDefault="00F800F8" w:rsidP="00B36BE7">
            <w:pPr>
              <w:spacing w:before="60" w:after="60"/>
              <w:rPr>
                <w:color w:val="000000" w:themeColor="text1"/>
                <w:sz w:val="30"/>
                <w:szCs w:val="30"/>
              </w:rPr>
            </w:pPr>
            <w:r w:rsidRPr="00B4099B">
              <w:rPr>
                <w:b/>
                <w:color w:val="000000" w:themeColor="text1"/>
                <w:sz w:val="28"/>
                <w:szCs w:val="28"/>
              </w:rPr>
              <w:t>Zielgruppe:</w:t>
            </w:r>
            <w:r w:rsidRPr="00B4099B">
              <w:rPr>
                <w:color w:val="000000" w:themeColor="text1"/>
                <w:sz w:val="30"/>
                <w:szCs w:val="30"/>
              </w:rPr>
              <w:t xml:space="preserve"> von Klasse 5 bis 7</w:t>
            </w:r>
          </w:p>
        </w:tc>
      </w:tr>
      <w:tr w:rsidR="00F800F8" w:rsidRPr="008238A9" w14:paraId="6557A876" w14:textId="77777777" w:rsidTr="00B36BE7">
        <w:tc>
          <w:tcPr>
            <w:tcW w:w="9212" w:type="dxa"/>
          </w:tcPr>
          <w:p w14:paraId="50303B16" w14:textId="03F26C87" w:rsidR="00F800F8" w:rsidRPr="00B4099B" w:rsidRDefault="00F800F8" w:rsidP="00B36BE7">
            <w:pPr>
              <w:spacing w:before="60" w:after="60"/>
              <w:rPr>
                <w:color w:val="000000" w:themeColor="text1"/>
                <w:sz w:val="30"/>
                <w:szCs w:val="30"/>
              </w:rPr>
            </w:pPr>
            <w:r w:rsidRPr="00B4099B">
              <w:rPr>
                <w:b/>
                <w:color w:val="000000" w:themeColor="text1"/>
                <w:sz w:val="28"/>
                <w:szCs w:val="28"/>
              </w:rPr>
              <w:t xml:space="preserve">Zeit/Ort: </w:t>
            </w:r>
            <w:r w:rsidR="00F506D0">
              <w:rPr>
                <w:color w:val="000000" w:themeColor="text1"/>
                <w:sz w:val="30"/>
                <w:szCs w:val="30"/>
              </w:rPr>
              <w:t>dienstags</w:t>
            </w:r>
            <w:r w:rsidRPr="00B4099B">
              <w:rPr>
                <w:color w:val="000000" w:themeColor="text1"/>
                <w:sz w:val="30"/>
                <w:szCs w:val="30"/>
              </w:rPr>
              <w:t xml:space="preserve">, </w:t>
            </w:r>
            <w:r w:rsidR="00F506D0">
              <w:rPr>
                <w:color w:val="000000" w:themeColor="text1"/>
                <w:sz w:val="30"/>
                <w:szCs w:val="30"/>
              </w:rPr>
              <w:t xml:space="preserve">8. und 9. Stunde, </w:t>
            </w:r>
            <w:r w:rsidRPr="00B4099B">
              <w:rPr>
                <w:color w:val="000000" w:themeColor="text1"/>
                <w:sz w:val="30"/>
                <w:szCs w:val="30"/>
              </w:rPr>
              <w:t xml:space="preserve">Raum </w:t>
            </w:r>
            <w:r w:rsidR="008D724B">
              <w:rPr>
                <w:color w:val="000000" w:themeColor="text1"/>
                <w:sz w:val="30"/>
                <w:szCs w:val="30"/>
              </w:rPr>
              <w:t>31</w:t>
            </w:r>
          </w:p>
        </w:tc>
      </w:tr>
      <w:tr w:rsidR="00F800F8" w:rsidRPr="008238A9" w14:paraId="20750878" w14:textId="77777777" w:rsidTr="00B36BE7">
        <w:tc>
          <w:tcPr>
            <w:tcW w:w="9212" w:type="dxa"/>
          </w:tcPr>
          <w:p w14:paraId="6EE69F2A" w14:textId="77CA0A19" w:rsidR="00F800F8" w:rsidRPr="00B4099B" w:rsidRDefault="00F800F8" w:rsidP="00B36BE7">
            <w:pPr>
              <w:spacing w:before="60" w:after="60"/>
              <w:rPr>
                <w:color w:val="000000" w:themeColor="text1"/>
                <w:sz w:val="30"/>
                <w:szCs w:val="30"/>
              </w:rPr>
            </w:pPr>
            <w:r w:rsidRPr="00B4099B">
              <w:rPr>
                <w:b/>
                <w:color w:val="000000" w:themeColor="text1"/>
                <w:sz w:val="28"/>
                <w:szCs w:val="28"/>
              </w:rPr>
              <w:t>Höchstteilnehmerzahl:</w:t>
            </w:r>
            <w:r w:rsidRPr="00B4099B">
              <w:rPr>
                <w:color w:val="000000" w:themeColor="text1"/>
                <w:sz w:val="30"/>
                <w:szCs w:val="30"/>
              </w:rPr>
              <w:t xml:space="preserve"> 20</w:t>
            </w:r>
          </w:p>
        </w:tc>
      </w:tr>
      <w:tr w:rsidR="00F800F8" w:rsidRPr="008238A9" w14:paraId="437F99B8" w14:textId="77777777" w:rsidTr="00B36BE7">
        <w:tc>
          <w:tcPr>
            <w:tcW w:w="9212" w:type="dxa"/>
          </w:tcPr>
          <w:p w14:paraId="45720D93" w14:textId="04D706C5" w:rsidR="00F800F8" w:rsidRPr="00B4099B" w:rsidRDefault="00F800F8" w:rsidP="00B36BE7">
            <w:pPr>
              <w:spacing w:before="60" w:after="60"/>
              <w:rPr>
                <w:color w:val="000000" w:themeColor="text1"/>
                <w:sz w:val="30"/>
                <w:szCs w:val="30"/>
              </w:rPr>
            </w:pPr>
            <w:r w:rsidRPr="00B4099B">
              <w:rPr>
                <w:b/>
                <w:color w:val="000000" w:themeColor="text1"/>
                <w:sz w:val="28"/>
                <w:szCs w:val="28"/>
              </w:rPr>
              <w:t>Beginn:</w:t>
            </w:r>
            <w:r w:rsidRPr="00B4099B">
              <w:rPr>
                <w:color w:val="000000" w:themeColor="text1"/>
                <w:sz w:val="30"/>
                <w:szCs w:val="30"/>
              </w:rPr>
              <w:t xml:space="preserve"> </w:t>
            </w:r>
            <w:r w:rsidR="008D724B">
              <w:rPr>
                <w:color w:val="000000" w:themeColor="text1"/>
                <w:sz w:val="30"/>
                <w:szCs w:val="30"/>
              </w:rPr>
              <w:t>0</w:t>
            </w:r>
            <w:r w:rsidR="00E108B7">
              <w:rPr>
                <w:color w:val="000000" w:themeColor="text1"/>
                <w:sz w:val="30"/>
                <w:szCs w:val="30"/>
              </w:rPr>
              <w:t>9</w:t>
            </w:r>
            <w:r w:rsidR="008D724B">
              <w:rPr>
                <w:color w:val="000000" w:themeColor="text1"/>
                <w:sz w:val="30"/>
                <w:szCs w:val="30"/>
              </w:rPr>
              <w:t>.09.202</w:t>
            </w:r>
            <w:r w:rsidR="00E108B7">
              <w:rPr>
                <w:color w:val="000000" w:themeColor="text1"/>
                <w:sz w:val="30"/>
                <w:szCs w:val="30"/>
              </w:rPr>
              <w:t>5</w:t>
            </w:r>
          </w:p>
        </w:tc>
      </w:tr>
    </w:tbl>
    <w:p w14:paraId="648F1B97" w14:textId="77777777" w:rsidR="00BC14D2" w:rsidRDefault="00BC14D2" w:rsidP="00BC14D2">
      <w:pPr>
        <w:spacing w:before="60" w:after="60"/>
        <w:rPr>
          <w:b/>
          <w:color w:val="000000" w:themeColor="text1"/>
          <w:sz w:val="32"/>
          <w:szCs w:val="32"/>
        </w:rPr>
      </w:pPr>
    </w:p>
    <w:tbl>
      <w:tblPr>
        <w:tblStyle w:val="Tabellenraster"/>
        <w:tblW w:w="0" w:type="auto"/>
        <w:tblLook w:val="04A0" w:firstRow="1" w:lastRow="0" w:firstColumn="1" w:lastColumn="0" w:noHBand="0" w:noVBand="1"/>
      </w:tblPr>
      <w:tblGrid>
        <w:gridCol w:w="9212"/>
      </w:tblGrid>
      <w:tr w:rsidR="00BC14D2" w:rsidRPr="00C44F0A" w14:paraId="7D8E6B05" w14:textId="77777777" w:rsidTr="00DE7956">
        <w:tc>
          <w:tcPr>
            <w:tcW w:w="9212" w:type="dxa"/>
          </w:tcPr>
          <w:p w14:paraId="612257C8" w14:textId="5D7A1A04" w:rsidR="00BC14D2" w:rsidRPr="00407111" w:rsidRDefault="00BC14D2" w:rsidP="00DE7956">
            <w:pPr>
              <w:spacing w:before="60" w:after="60"/>
              <w:rPr>
                <w:b/>
                <w:color w:val="0070C0"/>
                <w:sz w:val="34"/>
                <w:szCs w:val="34"/>
              </w:rPr>
            </w:pPr>
            <w:r w:rsidRPr="00407111">
              <w:rPr>
                <w:b/>
                <w:color w:val="000000" w:themeColor="text1"/>
                <w:sz w:val="34"/>
                <w:szCs w:val="34"/>
              </w:rPr>
              <w:t xml:space="preserve">   </w:t>
            </w:r>
            <w:r w:rsidRPr="00407111">
              <w:rPr>
                <w:b/>
                <w:color w:val="0070C0"/>
                <w:sz w:val="34"/>
                <w:szCs w:val="34"/>
              </w:rPr>
              <w:t xml:space="preserve">Klecks </w:t>
            </w:r>
            <w:r w:rsidRPr="00407111">
              <w:rPr>
                <w:color w:val="0070C0"/>
                <w:sz w:val="34"/>
                <w:szCs w:val="34"/>
              </w:rPr>
              <w:t>(Schülerzeitung)</w:t>
            </w:r>
          </w:p>
        </w:tc>
      </w:tr>
      <w:tr w:rsidR="00BC14D2" w:rsidRPr="008238A9" w14:paraId="072CA247" w14:textId="77777777" w:rsidTr="00DE7956">
        <w:tc>
          <w:tcPr>
            <w:tcW w:w="9212" w:type="dxa"/>
          </w:tcPr>
          <w:p w14:paraId="1CB64CB6" w14:textId="77777777" w:rsidR="00BC14D2" w:rsidRDefault="00BC14D2" w:rsidP="00BC14D2">
            <w:pPr>
              <w:spacing w:before="60" w:after="60"/>
              <w:rPr>
                <w:color w:val="000000" w:themeColor="text1"/>
                <w:sz w:val="30"/>
                <w:szCs w:val="30"/>
              </w:rPr>
            </w:pPr>
            <w:r w:rsidRPr="0097435C">
              <w:rPr>
                <w:b/>
                <w:color w:val="000000" w:themeColor="text1"/>
                <w:sz w:val="28"/>
                <w:szCs w:val="28"/>
              </w:rPr>
              <w:t>Ansprechpartnerin</w:t>
            </w:r>
            <w:r>
              <w:rPr>
                <w:b/>
                <w:color w:val="000000" w:themeColor="text1"/>
                <w:sz w:val="28"/>
                <w:szCs w:val="28"/>
              </w:rPr>
              <w:t>nen</w:t>
            </w:r>
            <w:r w:rsidRPr="0097435C">
              <w:rPr>
                <w:b/>
                <w:color w:val="000000" w:themeColor="text1"/>
                <w:sz w:val="28"/>
                <w:szCs w:val="28"/>
              </w:rPr>
              <w:t>:</w:t>
            </w:r>
            <w:r w:rsidRPr="0097435C">
              <w:rPr>
                <w:color w:val="000000" w:themeColor="text1"/>
                <w:sz w:val="30"/>
                <w:szCs w:val="30"/>
              </w:rPr>
              <w:t xml:space="preserve"> Frau Riebe,</w:t>
            </w:r>
          </w:p>
          <w:p w14:paraId="769D3017" w14:textId="77777777" w:rsidR="00BC14D2" w:rsidRDefault="00BC14D2" w:rsidP="00BC14D2">
            <w:pPr>
              <w:spacing w:before="60" w:after="60"/>
              <w:rPr>
                <w:color w:val="000000" w:themeColor="text1"/>
                <w:sz w:val="30"/>
                <w:szCs w:val="30"/>
              </w:rPr>
            </w:pPr>
            <w:r>
              <w:rPr>
                <w:color w:val="000000" w:themeColor="text1"/>
                <w:sz w:val="30"/>
                <w:szCs w:val="30"/>
              </w:rPr>
              <w:t>Meryem Yilmaz (</w:t>
            </w:r>
            <w:r w:rsidR="00407111">
              <w:rPr>
                <w:color w:val="000000" w:themeColor="text1"/>
                <w:sz w:val="30"/>
                <w:szCs w:val="30"/>
              </w:rPr>
              <w:t>Q1</w:t>
            </w:r>
            <w:r>
              <w:rPr>
                <w:color w:val="000000" w:themeColor="text1"/>
                <w:sz w:val="30"/>
                <w:szCs w:val="30"/>
              </w:rPr>
              <w:t>), Linda Neumann (</w:t>
            </w:r>
            <w:r w:rsidR="00407111">
              <w:rPr>
                <w:color w:val="000000" w:themeColor="text1"/>
                <w:sz w:val="30"/>
                <w:szCs w:val="30"/>
              </w:rPr>
              <w:t>Q1</w:t>
            </w:r>
            <w:r>
              <w:rPr>
                <w:color w:val="000000" w:themeColor="text1"/>
                <w:sz w:val="30"/>
                <w:szCs w:val="30"/>
              </w:rPr>
              <w:t>), Alena Rum (</w:t>
            </w:r>
            <w:r w:rsidR="00407111">
              <w:rPr>
                <w:color w:val="000000" w:themeColor="text1"/>
                <w:sz w:val="30"/>
                <w:szCs w:val="30"/>
              </w:rPr>
              <w:t>Q1</w:t>
            </w:r>
            <w:r>
              <w:rPr>
                <w:color w:val="000000" w:themeColor="text1"/>
                <w:sz w:val="30"/>
                <w:szCs w:val="30"/>
              </w:rPr>
              <w:t>)</w:t>
            </w:r>
            <w:r w:rsidR="003E0BDE">
              <w:rPr>
                <w:color w:val="000000" w:themeColor="text1"/>
                <w:sz w:val="30"/>
                <w:szCs w:val="30"/>
              </w:rPr>
              <w:t>,</w:t>
            </w:r>
          </w:p>
          <w:p w14:paraId="5BAC9713" w14:textId="658B81AC" w:rsidR="003E0BDE" w:rsidRPr="00CC66D8" w:rsidRDefault="003E0BDE" w:rsidP="00BC14D2">
            <w:pPr>
              <w:spacing w:before="60" w:after="60"/>
              <w:rPr>
                <w:color w:val="000000" w:themeColor="text1"/>
                <w:sz w:val="30"/>
                <w:szCs w:val="30"/>
              </w:rPr>
            </w:pPr>
            <w:r>
              <w:rPr>
                <w:color w:val="000000" w:themeColor="text1"/>
                <w:sz w:val="30"/>
                <w:szCs w:val="30"/>
              </w:rPr>
              <w:t>Antonia Roth (Q1)</w:t>
            </w:r>
          </w:p>
        </w:tc>
      </w:tr>
      <w:tr w:rsidR="00BC14D2" w:rsidRPr="008238A9" w14:paraId="5A947318" w14:textId="77777777" w:rsidTr="00DE7956">
        <w:tc>
          <w:tcPr>
            <w:tcW w:w="9212" w:type="dxa"/>
          </w:tcPr>
          <w:p w14:paraId="0F57B695" w14:textId="77777777" w:rsidR="00BC14D2" w:rsidRPr="00A04100" w:rsidRDefault="00BC14D2" w:rsidP="00BC14D2">
            <w:pPr>
              <w:rPr>
                <w:color w:val="000000" w:themeColor="text1"/>
                <w:sz w:val="24"/>
                <w:szCs w:val="24"/>
              </w:rPr>
            </w:pPr>
            <w:r w:rsidRPr="00A04100">
              <w:rPr>
                <w:b/>
                <w:color w:val="000000" w:themeColor="text1"/>
                <w:sz w:val="24"/>
                <w:szCs w:val="24"/>
              </w:rPr>
              <w:t>Inhalt/Beschreibung:</w:t>
            </w:r>
            <w:r w:rsidRPr="00A04100">
              <w:rPr>
                <w:color w:val="000000" w:themeColor="text1"/>
                <w:sz w:val="24"/>
                <w:szCs w:val="24"/>
              </w:rPr>
              <w:t xml:space="preserve"> motiviert &amp; kreativ – Das ist der Klecks!</w:t>
            </w:r>
          </w:p>
          <w:p w14:paraId="330419FE" w14:textId="77777777" w:rsidR="00BC14D2" w:rsidRPr="00A04100" w:rsidRDefault="00BC14D2" w:rsidP="00BC14D2">
            <w:pPr>
              <w:rPr>
                <w:color w:val="000000" w:themeColor="text1"/>
                <w:sz w:val="24"/>
                <w:szCs w:val="24"/>
              </w:rPr>
            </w:pPr>
            <w:r w:rsidRPr="00A04100">
              <w:rPr>
                <w:color w:val="000000" w:themeColor="text1"/>
                <w:sz w:val="24"/>
                <w:szCs w:val="24"/>
              </w:rPr>
              <w:t xml:space="preserve">Nach einigen Jahren Pause lassen wir unsere Schülerzeitung wieder aufleben. </w:t>
            </w:r>
          </w:p>
          <w:p w14:paraId="3F65F107" w14:textId="77777777" w:rsidR="00BC14D2" w:rsidRPr="00A04100" w:rsidRDefault="00BC14D2" w:rsidP="00BC14D2">
            <w:pPr>
              <w:rPr>
                <w:color w:val="000000" w:themeColor="text1"/>
                <w:sz w:val="24"/>
                <w:szCs w:val="24"/>
              </w:rPr>
            </w:pPr>
            <w:r w:rsidRPr="00A04100">
              <w:rPr>
                <w:color w:val="000000" w:themeColor="text1"/>
                <w:sz w:val="24"/>
                <w:szCs w:val="24"/>
              </w:rPr>
              <w:t>Mit Artikeln, Reportagen und Interviews versuchen wir, euch auf dem Laufenden zu halten.</w:t>
            </w:r>
          </w:p>
          <w:p w14:paraId="565A2042" w14:textId="44DC6585" w:rsidR="00BC14D2" w:rsidRPr="00E56C7F" w:rsidRDefault="00BC14D2" w:rsidP="00BC14D2">
            <w:pPr>
              <w:rPr>
                <w:color w:val="000000" w:themeColor="text1"/>
                <w:sz w:val="24"/>
                <w:szCs w:val="24"/>
              </w:rPr>
            </w:pPr>
            <w:r w:rsidRPr="00A04100">
              <w:rPr>
                <w:color w:val="000000" w:themeColor="text1"/>
                <w:sz w:val="24"/>
                <w:szCs w:val="24"/>
              </w:rPr>
              <w:t>Wir können immer neue Mitglieder gebrauchen – egal, ob ihr gerne Beiträge verfassen, fotografieren, zeichnen oder einfach nur Korrektur lesen möchtet, wir freuen uns, wenn ihr vorbeikommt.</w:t>
            </w:r>
          </w:p>
        </w:tc>
      </w:tr>
      <w:tr w:rsidR="00BC14D2" w:rsidRPr="008238A9" w14:paraId="67A1FBEB" w14:textId="77777777" w:rsidTr="00DE7956">
        <w:tc>
          <w:tcPr>
            <w:tcW w:w="9212" w:type="dxa"/>
          </w:tcPr>
          <w:p w14:paraId="0C1047DF" w14:textId="0DBF4C85" w:rsidR="00BC14D2" w:rsidRPr="00B4099B" w:rsidRDefault="00BC14D2" w:rsidP="00DE7956">
            <w:pPr>
              <w:spacing w:before="60" w:after="60"/>
              <w:rPr>
                <w:color w:val="000000" w:themeColor="text1"/>
                <w:sz w:val="30"/>
                <w:szCs w:val="30"/>
              </w:rPr>
            </w:pPr>
            <w:r w:rsidRPr="00E64097">
              <w:rPr>
                <w:b/>
                <w:color w:val="000000" w:themeColor="text1"/>
                <w:sz w:val="28"/>
                <w:szCs w:val="28"/>
              </w:rPr>
              <w:t>Zielgruppe:</w:t>
            </w:r>
            <w:r w:rsidRPr="00E64097">
              <w:rPr>
                <w:color w:val="000000" w:themeColor="text1"/>
                <w:sz w:val="30"/>
                <w:szCs w:val="30"/>
              </w:rPr>
              <w:t xml:space="preserve"> für alle offen</w:t>
            </w:r>
          </w:p>
        </w:tc>
      </w:tr>
      <w:tr w:rsidR="00BC14D2" w:rsidRPr="008238A9" w14:paraId="5A42EA1F" w14:textId="77777777" w:rsidTr="00DE7956">
        <w:tc>
          <w:tcPr>
            <w:tcW w:w="9212" w:type="dxa"/>
          </w:tcPr>
          <w:p w14:paraId="4C4A5244" w14:textId="59D8CF0F" w:rsidR="00BC14D2" w:rsidRPr="00B4099B" w:rsidRDefault="00BC14D2" w:rsidP="00DE7956">
            <w:pPr>
              <w:spacing w:before="60" w:after="60"/>
              <w:rPr>
                <w:color w:val="000000" w:themeColor="text1"/>
                <w:sz w:val="30"/>
                <w:szCs w:val="30"/>
              </w:rPr>
            </w:pPr>
            <w:r w:rsidRPr="00E64097">
              <w:rPr>
                <w:b/>
                <w:color w:val="000000" w:themeColor="text1"/>
                <w:sz w:val="28"/>
                <w:szCs w:val="28"/>
              </w:rPr>
              <w:t>Zeit/Ort:</w:t>
            </w:r>
            <w:r w:rsidRPr="00E64097">
              <w:rPr>
                <w:color w:val="000000" w:themeColor="text1"/>
                <w:sz w:val="30"/>
                <w:szCs w:val="30"/>
              </w:rPr>
              <w:t xml:space="preserve"> </w:t>
            </w:r>
            <w:r w:rsidR="00407111">
              <w:rPr>
                <w:color w:val="000000" w:themeColor="text1"/>
                <w:sz w:val="30"/>
                <w:szCs w:val="30"/>
              </w:rPr>
              <w:t>mon</w:t>
            </w:r>
            <w:r w:rsidRPr="00E64097">
              <w:rPr>
                <w:color w:val="000000" w:themeColor="text1"/>
                <w:sz w:val="30"/>
                <w:szCs w:val="30"/>
              </w:rPr>
              <w:t>tags, 7. Stunde, Raum 17</w:t>
            </w:r>
          </w:p>
        </w:tc>
      </w:tr>
      <w:tr w:rsidR="00BC14D2" w:rsidRPr="008238A9" w14:paraId="083A0B74" w14:textId="77777777" w:rsidTr="00DE7956">
        <w:tc>
          <w:tcPr>
            <w:tcW w:w="9212" w:type="dxa"/>
          </w:tcPr>
          <w:p w14:paraId="37F334B6" w14:textId="720B23EA" w:rsidR="00BC14D2" w:rsidRPr="00B4099B" w:rsidRDefault="00BC14D2" w:rsidP="00DE7956">
            <w:pPr>
              <w:spacing w:before="60" w:after="60"/>
              <w:rPr>
                <w:color w:val="000000" w:themeColor="text1"/>
                <w:sz w:val="30"/>
                <w:szCs w:val="30"/>
              </w:rPr>
            </w:pPr>
            <w:r w:rsidRPr="00E64097">
              <w:rPr>
                <w:b/>
                <w:color w:val="000000" w:themeColor="text1"/>
                <w:sz w:val="28"/>
                <w:szCs w:val="28"/>
              </w:rPr>
              <w:t>Beginn:</w:t>
            </w:r>
            <w:r w:rsidRPr="00E64097">
              <w:rPr>
                <w:color w:val="000000" w:themeColor="text1"/>
                <w:sz w:val="30"/>
                <w:szCs w:val="30"/>
              </w:rPr>
              <w:t xml:space="preserve"> </w:t>
            </w:r>
            <w:r w:rsidR="00407111">
              <w:rPr>
                <w:color w:val="000000" w:themeColor="text1"/>
                <w:sz w:val="30"/>
                <w:szCs w:val="30"/>
              </w:rPr>
              <w:t>01</w:t>
            </w:r>
            <w:r>
              <w:rPr>
                <w:color w:val="000000" w:themeColor="text1"/>
                <w:sz w:val="30"/>
                <w:szCs w:val="30"/>
              </w:rPr>
              <w:t>.0</w:t>
            </w:r>
            <w:r w:rsidR="00407111">
              <w:rPr>
                <w:color w:val="000000" w:themeColor="text1"/>
                <w:sz w:val="30"/>
                <w:szCs w:val="30"/>
              </w:rPr>
              <w:t>9</w:t>
            </w:r>
            <w:r>
              <w:rPr>
                <w:color w:val="000000" w:themeColor="text1"/>
                <w:sz w:val="30"/>
                <w:szCs w:val="30"/>
              </w:rPr>
              <w:t>.202</w:t>
            </w:r>
            <w:r w:rsidR="00407111">
              <w:rPr>
                <w:color w:val="000000" w:themeColor="text1"/>
                <w:sz w:val="30"/>
                <w:szCs w:val="30"/>
              </w:rPr>
              <w:t>5</w:t>
            </w:r>
          </w:p>
        </w:tc>
      </w:tr>
    </w:tbl>
    <w:p w14:paraId="63BBA2C2" w14:textId="77777777" w:rsidR="00784522" w:rsidRDefault="00784522" w:rsidP="00A41167">
      <w:pPr>
        <w:spacing w:before="60" w:after="60"/>
        <w:rPr>
          <w:b/>
          <w:color w:val="000000" w:themeColor="text1"/>
          <w:sz w:val="32"/>
          <w:szCs w:val="32"/>
        </w:rPr>
      </w:pPr>
    </w:p>
    <w:sectPr w:rsidR="00784522" w:rsidSect="0030770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C0E" w14:textId="77777777" w:rsidR="007F4309" w:rsidRDefault="007F4309" w:rsidP="00147781">
      <w:pPr>
        <w:spacing w:after="0" w:line="240" w:lineRule="auto"/>
      </w:pPr>
      <w:r>
        <w:separator/>
      </w:r>
    </w:p>
  </w:endnote>
  <w:endnote w:type="continuationSeparator" w:id="0">
    <w:p w14:paraId="0EAFA673" w14:textId="77777777" w:rsidR="007F4309" w:rsidRDefault="007F4309" w:rsidP="0014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Sitka Small"/>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A8EC" w14:textId="77777777" w:rsidR="007F4309" w:rsidRDefault="007F4309" w:rsidP="00147781">
      <w:pPr>
        <w:spacing w:after="0" w:line="240" w:lineRule="auto"/>
      </w:pPr>
      <w:r>
        <w:separator/>
      </w:r>
    </w:p>
  </w:footnote>
  <w:footnote w:type="continuationSeparator" w:id="0">
    <w:p w14:paraId="25CB60EB" w14:textId="77777777" w:rsidR="007F4309" w:rsidRDefault="007F4309" w:rsidP="0014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1D23F73"/>
    <w:multiLevelType w:val="hybridMultilevel"/>
    <w:tmpl w:val="D27E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4819D2"/>
    <w:multiLevelType w:val="hybridMultilevel"/>
    <w:tmpl w:val="55109B94"/>
    <w:lvl w:ilvl="0" w:tplc="EFB2114E">
      <w:start w:val="10"/>
      <w:numFmt w:val="bullet"/>
      <w:lvlText w:val="-"/>
      <w:lvlJc w:val="left"/>
      <w:pPr>
        <w:ind w:left="720" w:hanging="360"/>
      </w:pPr>
      <w:rPr>
        <w:rFonts w:ascii="Arrus BT" w:eastAsiaTheme="minorHAnsi" w:hAnsi="Arrus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2511522">
    <w:abstractNumId w:val="2"/>
  </w:num>
  <w:num w:numId="2" w16cid:durableId="555624840">
    <w:abstractNumId w:val="0"/>
  </w:num>
  <w:num w:numId="3" w16cid:durableId="179713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79C"/>
    <w:rsid w:val="0000034A"/>
    <w:rsid w:val="0000194E"/>
    <w:rsid w:val="00003490"/>
    <w:rsid w:val="00005CD6"/>
    <w:rsid w:val="00007382"/>
    <w:rsid w:val="00011269"/>
    <w:rsid w:val="0001170F"/>
    <w:rsid w:val="00012642"/>
    <w:rsid w:val="00021B3E"/>
    <w:rsid w:val="00021C54"/>
    <w:rsid w:val="00034445"/>
    <w:rsid w:val="00037042"/>
    <w:rsid w:val="00040841"/>
    <w:rsid w:val="00040F02"/>
    <w:rsid w:val="00041873"/>
    <w:rsid w:val="00052C4F"/>
    <w:rsid w:val="00054A77"/>
    <w:rsid w:val="00055D13"/>
    <w:rsid w:val="000628C2"/>
    <w:rsid w:val="00066316"/>
    <w:rsid w:val="00066667"/>
    <w:rsid w:val="0006761E"/>
    <w:rsid w:val="00070FED"/>
    <w:rsid w:val="00074A04"/>
    <w:rsid w:val="00081067"/>
    <w:rsid w:val="00084CDB"/>
    <w:rsid w:val="000861AA"/>
    <w:rsid w:val="00095D08"/>
    <w:rsid w:val="000A0143"/>
    <w:rsid w:val="000A378F"/>
    <w:rsid w:val="000A37D3"/>
    <w:rsid w:val="000A754D"/>
    <w:rsid w:val="000C455F"/>
    <w:rsid w:val="000C4933"/>
    <w:rsid w:val="000D0120"/>
    <w:rsid w:val="000D683C"/>
    <w:rsid w:val="000D798D"/>
    <w:rsid w:val="000E1149"/>
    <w:rsid w:val="000E2EC0"/>
    <w:rsid w:val="000E3754"/>
    <w:rsid w:val="000E48C8"/>
    <w:rsid w:val="000E5D2E"/>
    <w:rsid w:val="000E6B86"/>
    <w:rsid w:val="000F2079"/>
    <w:rsid w:val="000F2C3C"/>
    <w:rsid w:val="000F4919"/>
    <w:rsid w:val="001023F9"/>
    <w:rsid w:val="00103D21"/>
    <w:rsid w:val="00103F49"/>
    <w:rsid w:val="0010467A"/>
    <w:rsid w:val="00106E80"/>
    <w:rsid w:val="0011064F"/>
    <w:rsid w:val="0011670D"/>
    <w:rsid w:val="001241D9"/>
    <w:rsid w:val="001260D5"/>
    <w:rsid w:val="00126FB2"/>
    <w:rsid w:val="0013379B"/>
    <w:rsid w:val="00135D08"/>
    <w:rsid w:val="001370FC"/>
    <w:rsid w:val="00141126"/>
    <w:rsid w:val="00142913"/>
    <w:rsid w:val="00142A70"/>
    <w:rsid w:val="00147781"/>
    <w:rsid w:val="00156855"/>
    <w:rsid w:val="00160382"/>
    <w:rsid w:val="0016360C"/>
    <w:rsid w:val="00166E33"/>
    <w:rsid w:val="0016768D"/>
    <w:rsid w:val="001703BB"/>
    <w:rsid w:val="00172E79"/>
    <w:rsid w:val="00172FCF"/>
    <w:rsid w:val="00173EC3"/>
    <w:rsid w:val="001817DA"/>
    <w:rsid w:val="001818AF"/>
    <w:rsid w:val="00186A5A"/>
    <w:rsid w:val="00191E0A"/>
    <w:rsid w:val="00196F22"/>
    <w:rsid w:val="001978D2"/>
    <w:rsid w:val="001A4928"/>
    <w:rsid w:val="001A698D"/>
    <w:rsid w:val="001A7C1B"/>
    <w:rsid w:val="001B31EF"/>
    <w:rsid w:val="001B4DBE"/>
    <w:rsid w:val="001C04A2"/>
    <w:rsid w:val="001C2612"/>
    <w:rsid w:val="001C601F"/>
    <w:rsid w:val="001C62A0"/>
    <w:rsid w:val="001D0706"/>
    <w:rsid w:val="001E04C2"/>
    <w:rsid w:val="001E340C"/>
    <w:rsid w:val="001E5C1F"/>
    <w:rsid w:val="001E6544"/>
    <w:rsid w:val="001E7506"/>
    <w:rsid w:val="001F0B7A"/>
    <w:rsid w:val="001F250B"/>
    <w:rsid w:val="001F2DA9"/>
    <w:rsid w:val="001F38BE"/>
    <w:rsid w:val="001F39A0"/>
    <w:rsid w:val="001F7B4A"/>
    <w:rsid w:val="0020052C"/>
    <w:rsid w:val="00202046"/>
    <w:rsid w:val="00205D24"/>
    <w:rsid w:val="00213A0B"/>
    <w:rsid w:val="002150D9"/>
    <w:rsid w:val="00220BBB"/>
    <w:rsid w:val="00221B42"/>
    <w:rsid w:val="002246D6"/>
    <w:rsid w:val="00225EF2"/>
    <w:rsid w:val="0022773C"/>
    <w:rsid w:val="00227F71"/>
    <w:rsid w:val="0023063E"/>
    <w:rsid w:val="00234C72"/>
    <w:rsid w:val="00234E0B"/>
    <w:rsid w:val="00234F2B"/>
    <w:rsid w:val="00235D99"/>
    <w:rsid w:val="00236980"/>
    <w:rsid w:val="00240B92"/>
    <w:rsid w:val="00242680"/>
    <w:rsid w:val="00242C54"/>
    <w:rsid w:val="0025279D"/>
    <w:rsid w:val="00261FC4"/>
    <w:rsid w:val="00263CFB"/>
    <w:rsid w:val="0026516F"/>
    <w:rsid w:val="00265CEE"/>
    <w:rsid w:val="00266118"/>
    <w:rsid w:val="00272114"/>
    <w:rsid w:val="00277091"/>
    <w:rsid w:val="00280B08"/>
    <w:rsid w:val="00281155"/>
    <w:rsid w:val="002818EC"/>
    <w:rsid w:val="00282CEC"/>
    <w:rsid w:val="00286003"/>
    <w:rsid w:val="00290792"/>
    <w:rsid w:val="0029605D"/>
    <w:rsid w:val="002971BD"/>
    <w:rsid w:val="00297B02"/>
    <w:rsid w:val="002A01B4"/>
    <w:rsid w:val="002B53D2"/>
    <w:rsid w:val="002B6B15"/>
    <w:rsid w:val="002B6C29"/>
    <w:rsid w:val="002C1AA9"/>
    <w:rsid w:val="002C3894"/>
    <w:rsid w:val="002C485D"/>
    <w:rsid w:val="002C55C6"/>
    <w:rsid w:val="002C6969"/>
    <w:rsid w:val="002C7E3E"/>
    <w:rsid w:val="002F78E5"/>
    <w:rsid w:val="003025CD"/>
    <w:rsid w:val="003028BC"/>
    <w:rsid w:val="00302CFF"/>
    <w:rsid w:val="00303018"/>
    <w:rsid w:val="00304082"/>
    <w:rsid w:val="00305241"/>
    <w:rsid w:val="00307016"/>
    <w:rsid w:val="00307709"/>
    <w:rsid w:val="003118A5"/>
    <w:rsid w:val="003169E4"/>
    <w:rsid w:val="00316C68"/>
    <w:rsid w:val="00316D0F"/>
    <w:rsid w:val="00327CC6"/>
    <w:rsid w:val="00335F38"/>
    <w:rsid w:val="00340BB8"/>
    <w:rsid w:val="00354BEE"/>
    <w:rsid w:val="0036616D"/>
    <w:rsid w:val="00366C3C"/>
    <w:rsid w:val="00366C46"/>
    <w:rsid w:val="00367D34"/>
    <w:rsid w:val="003720A1"/>
    <w:rsid w:val="00373C21"/>
    <w:rsid w:val="00374B6C"/>
    <w:rsid w:val="00375E72"/>
    <w:rsid w:val="003828D2"/>
    <w:rsid w:val="00385C83"/>
    <w:rsid w:val="00391836"/>
    <w:rsid w:val="00393486"/>
    <w:rsid w:val="003A2D07"/>
    <w:rsid w:val="003B0EA8"/>
    <w:rsid w:val="003B627E"/>
    <w:rsid w:val="003B7B45"/>
    <w:rsid w:val="003C19E3"/>
    <w:rsid w:val="003C5EA7"/>
    <w:rsid w:val="003C6393"/>
    <w:rsid w:val="003D0ADC"/>
    <w:rsid w:val="003D2DC5"/>
    <w:rsid w:val="003D4ABD"/>
    <w:rsid w:val="003D6C18"/>
    <w:rsid w:val="003D6D49"/>
    <w:rsid w:val="003E0BDE"/>
    <w:rsid w:val="003E24D4"/>
    <w:rsid w:val="003E45E3"/>
    <w:rsid w:val="003E56B8"/>
    <w:rsid w:val="003E7166"/>
    <w:rsid w:val="003E76DB"/>
    <w:rsid w:val="003F14FE"/>
    <w:rsid w:val="003F2033"/>
    <w:rsid w:val="0040535B"/>
    <w:rsid w:val="00405CA0"/>
    <w:rsid w:val="00407111"/>
    <w:rsid w:val="004072C8"/>
    <w:rsid w:val="004105CA"/>
    <w:rsid w:val="004115E0"/>
    <w:rsid w:val="004151E7"/>
    <w:rsid w:val="00417D2D"/>
    <w:rsid w:val="00422152"/>
    <w:rsid w:val="00424208"/>
    <w:rsid w:val="004258D2"/>
    <w:rsid w:val="0042617F"/>
    <w:rsid w:val="00431384"/>
    <w:rsid w:val="0043162D"/>
    <w:rsid w:val="004330E4"/>
    <w:rsid w:val="00434DBE"/>
    <w:rsid w:val="00440615"/>
    <w:rsid w:val="004504C7"/>
    <w:rsid w:val="00450CBB"/>
    <w:rsid w:val="00451A7D"/>
    <w:rsid w:val="004521FB"/>
    <w:rsid w:val="00452C98"/>
    <w:rsid w:val="00456354"/>
    <w:rsid w:val="00460E91"/>
    <w:rsid w:val="00465311"/>
    <w:rsid w:val="00465835"/>
    <w:rsid w:val="00470A0D"/>
    <w:rsid w:val="0047220C"/>
    <w:rsid w:val="0047224C"/>
    <w:rsid w:val="00475178"/>
    <w:rsid w:val="00480994"/>
    <w:rsid w:val="0048139D"/>
    <w:rsid w:val="00483058"/>
    <w:rsid w:val="00493F6D"/>
    <w:rsid w:val="004974BF"/>
    <w:rsid w:val="004A7B4B"/>
    <w:rsid w:val="004B52FB"/>
    <w:rsid w:val="004C45FD"/>
    <w:rsid w:val="004C70CE"/>
    <w:rsid w:val="004C7272"/>
    <w:rsid w:val="004D026C"/>
    <w:rsid w:val="004D0506"/>
    <w:rsid w:val="004D379C"/>
    <w:rsid w:val="004D37A5"/>
    <w:rsid w:val="004D4491"/>
    <w:rsid w:val="004D68C4"/>
    <w:rsid w:val="004D7190"/>
    <w:rsid w:val="004E25D2"/>
    <w:rsid w:val="004E3142"/>
    <w:rsid w:val="004E44B6"/>
    <w:rsid w:val="004E697F"/>
    <w:rsid w:val="004E71F0"/>
    <w:rsid w:val="004F5A98"/>
    <w:rsid w:val="004F62C1"/>
    <w:rsid w:val="0050050E"/>
    <w:rsid w:val="005067CB"/>
    <w:rsid w:val="00507764"/>
    <w:rsid w:val="00507F98"/>
    <w:rsid w:val="0051480B"/>
    <w:rsid w:val="0051570C"/>
    <w:rsid w:val="00516146"/>
    <w:rsid w:val="0051661C"/>
    <w:rsid w:val="00520054"/>
    <w:rsid w:val="00534124"/>
    <w:rsid w:val="00544EDE"/>
    <w:rsid w:val="00550065"/>
    <w:rsid w:val="00550425"/>
    <w:rsid w:val="00551CD0"/>
    <w:rsid w:val="00555210"/>
    <w:rsid w:val="0055551B"/>
    <w:rsid w:val="0056270B"/>
    <w:rsid w:val="005636C7"/>
    <w:rsid w:val="00565393"/>
    <w:rsid w:val="00565E1B"/>
    <w:rsid w:val="0056611A"/>
    <w:rsid w:val="00585460"/>
    <w:rsid w:val="005870AB"/>
    <w:rsid w:val="00592535"/>
    <w:rsid w:val="00592973"/>
    <w:rsid w:val="005A39E6"/>
    <w:rsid w:val="005A5492"/>
    <w:rsid w:val="005B354F"/>
    <w:rsid w:val="005C1787"/>
    <w:rsid w:val="005C2EBB"/>
    <w:rsid w:val="005C6C08"/>
    <w:rsid w:val="005D3015"/>
    <w:rsid w:val="005D4F43"/>
    <w:rsid w:val="005D4F73"/>
    <w:rsid w:val="005D4FD4"/>
    <w:rsid w:val="005E0D1B"/>
    <w:rsid w:val="005E2501"/>
    <w:rsid w:val="005E452D"/>
    <w:rsid w:val="005E49D0"/>
    <w:rsid w:val="005E4F2B"/>
    <w:rsid w:val="005E5408"/>
    <w:rsid w:val="005F378C"/>
    <w:rsid w:val="005F3F9B"/>
    <w:rsid w:val="005F425E"/>
    <w:rsid w:val="005F5CAA"/>
    <w:rsid w:val="00600535"/>
    <w:rsid w:val="00601A38"/>
    <w:rsid w:val="00605364"/>
    <w:rsid w:val="00605614"/>
    <w:rsid w:val="00605B60"/>
    <w:rsid w:val="00605D23"/>
    <w:rsid w:val="006138CC"/>
    <w:rsid w:val="006150D5"/>
    <w:rsid w:val="006213E5"/>
    <w:rsid w:val="00624C65"/>
    <w:rsid w:val="00630CC7"/>
    <w:rsid w:val="00630F8C"/>
    <w:rsid w:val="006319C1"/>
    <w:rsid w:val="0063366A"/>
    <w:rsid w:val="0063605C"/>
    <w:rsid w:val="00642550"/>
    <w:rsid w:val="0064288B"/>
    <w:rsid w:val="00643608"/>
    <w:rsid w:val="00643D9C"/>
    <w:rsid w:val="00646564"/>
    <w:rsid w:val="00646BE5"/>
    <w:rsid w:val="00651AEC"/>
    <w:rsid w:val="00652958"/>
    <w:rsid w:val="00653212"/>
    <w:rsid w:val="006569F6"/>
    <w:rsid w:val="0065771E"/>
    <w:rsid w:val="0066163A"/>
    <w:rsid w:val="006620A7"/>
    <w:rsid w:val="0066273B"/>
    <w:rsid w:val="00664841"/>
    <w:rsid w:val="00670DC6"/>
    <w:rsid w:val="00671F6E"/>
    <w:rsid w:val="00672552"/>
    <w:rsid w:val="00673E24"/>
    <w:rsid w:val="0068380D"/>
    <w:rsid w:val="006A10E1"/>
    <w:rsid w:val="006A3BD9"/>
    <w:rsid w:val="006A4605"/>
    <w:rsid w:val="006A59D4"/>
    <w:rsid w:val="006B5401"/>
    <w:rsid w:val="006C3B06"/>
    <w:rsid w:val="006C676B"/>
    <w:rsid w:val="006E062D"/>
    <w:rsid w:val="006E3216"/>
    <w:rsid w:val="006E46AC"/>
    <w:rsid w:val="006E4E46"/>
    <w:rsid w:val="006E4EE7"/>
    <w:rsid w:val="006E51EC"/>
    <w:rsid w:val="006E5D14"/>
    <w:rsid w:val="006F4D67"/>
    <w:rsid w:val="006F55ED"/>
    <w:rsid w:val="006F67A5"/>
    <w:rsid w:val="006F7E6E"/>
    <w:rsid w:val="00703DD6"/>
    <w:rsid w:val="007052F2"/>
    <w:rsid w:val="00706510"/>
    <w:rsid w:val="007065F9"/>
    <w:rsid w:val="007102F8"/>
    <w:rsid w:val="00711DB8"/>
    <w:rsid w:val="00712A42"/>
    <w:rsid w:val="0071339B"/>
    <w:rsid w:val="0071493D"/>
    <w:rsid w:val="00714F02"/>
    <w:rsid w:val="00715E48"/>
    <w:rsid w:val="00716333"/>
    <w:rsid w:val="0071797A"/>
    <w:rsid w:val="00721C89"/>
    <w:rsid w:val="0072663C"/>
    <w:rsid w:val="00727628"/>
    <w:rsid w:val="0074059F"/>
    <w:rsid w:val="007412A0"/>
    <w:rsid w:val="00741B98"/>
    <w:rsid w:val="00743307"/>
    <w:rsid w:val="00746094"/>
    <w:rsid w:val="007541CB"/>
    <w:rsid w:val="00761CE7"/>
    <w:rsid w:val="007655EC"/>
    <w:rsid w:val="00766C6D"/>
    <w:rsid w:val="0076717B"/>
    <w:rsid w:val="007706FE"/>
    <w:rsid w:val="00772566"/>
    <w:rsid w:val="00773202"/>
    <w:rsid w:val="0077608C"/>
    <w:rsid w:val="007824F4"/>
    <w:rsid w:val="00784522"/>
    <w:rsid w:val="007876DB"/>
    <w:rsid w:val="007908E8"/>
    <w:rsid w:val="00791E16"/>
    <w:rsid w:val="00793048"/>
    <w:rsid w:val="00795A94"/>
    <w:rsid w:val="007966D3"/>
    <w:rsid w:val="007A1041"/>
    <w:rsid w:val="007B0E43"/>
    <w:rsid w:val="007B3261"/>
    <w:rsid w:val="007B34CC"/>
    <w:rsid w:val="007B626E"/>
    <w:rsid w:val="007B6ED5"/>
    <w:rsid w:val="007C23C5"/>
    <w:rsid w:val="007D0766"/>
    <w:rsid w:val="007D1C80"/>
    <w:rsid w:val="007D32AD"/>
    <w:rsid w:val="007D3CA1"/>
    <w:rsid w:val="007E271E"/>
    <w:rsid w:val="007E3C8E"/>
    <w:rsid w:val="007F4309"/>
    <w:rsid w:val="007F591C"/>
    <w:rsid w:val="008004C6"/>
    <w:rsid w:val="00806BA9"/>
    <w:rsid w:val="0081035C"/>
    <w:rsid w:val="00811EE6"/>
    <w:rsid w:val="00811FC6"/>
    <w:rsid w:val="008124C7"/>
    <w:rsid w:val="00813756"/>
    <w:rsid w:val="00813910"/>
    <w:rsid w:val="0081411E"/>
    <w:rsid w:val="00820321"/>
    <w:rsid w:val="008238A9"/>
    <w:rsid w:val="0082408D"/>
    <w:rsid w:val="00826C6A"/>
    <w:rsid w:val="0082774C"/>
    <w:rsid w:val="00827D67"/>
    <w:rsid w:val="00832079"/>
    <w:rsid w:val="00832457"/>
    <w:rsid w:val="00836F4C"/>
    <w:rsid w:val="008447B3"/>
    <w:rsid w:val="00846C9A"/>
    <w:rsid w:val="00847D07"/>
    <w:rsid w:val="0085159B"/>
    <w:rsid w:val="008519F6"/>
    <w:rsid w:val="00853873"/>
    <w:rsid w:val="00855A0B"/>
    <w:rsid w:val="00863D59"/>
    <w:rsid w:val="00870180"/>
    <w:rsid w:val="008708DD"/>
    <w:rsid w:val="00870EF1"/>
    <w:rsid w:val="0087623B"/>
    <w:rsid w:val="00880218"/>
    <w:rsid w:val="008807D3"/>
    <w:rsid w:val="00881FB8"/>
    <w:rsid w:val="00882788"/>
    <w:rsid w:val="008868DD"/>
    <w:rsid w:val="00892624"/>
    <w:rsid w:val="008949D2"/>
    <w:rsid w:val="008969B6"/>
    <w:rsid w:val="00897843"/>
    <w:rsid w:val="0089787B"/>
    <w:rsid w:val="008A31A9"/>
    <w:rsid w:val="008A4570"/>
    <w:rsid w:val="008A75C8"/>
    <w:rsid w:val="008B1088"/>
    <w:rsid w:val="008B4D08"/>
    <w:rsid w:val="008B59AC"/>
    <w:rsid w:val="008C11C7"/>
    <w:rsid w:val="008C2A62"/>
    <w:rsid w:val="008C3649"/>
    <w:rsid w:val="008C5084"/>
    <w:rsid w:val="008C5815"/>
    <w:rsid w:val="008D0AFE"/>
    <w:rsid w:val="008D5498"/>
    <w:rsid w:val="008D6B6B"/>
    <w:rsid w:val="008D724B"/>
    <w:rsid w:val="008E2D43"/>
    <w:rsid w:val="008F6CD3"/>
    <w:rsid w:val="0090552C"/>
    <w:rsid w:val="00907A22"/>
    <w:rsid w:val="0091003D"/>
    <w:rsid w:val="00912D36"/>
    <w:rsid w:val="009143A7"/>
    <w:rsid w:val="009149C2"/>
    <w:rsid w:val="0091639F"/>
    <w:rsid w:val="00916ECB"/>
    <w:rsid w:val="00917A76"/>
    <w:rsid w:val="00917D1A"/>
    <w:rsid w:val="00920F06"/>
    <w:rsid w:val="00921E7F"/>
    <w:rsid w:val="009235CA"/>
    <w:rsid w:val="009255D5"/>
    <w:rsid w:val="00925D8A"/>
    <w:rsid w:val="0093282D"/>
    <w:rsid w:val="00945490"/>
    <w:rsid w:val="0095152D"/>
    <w:rsid w:val="00953E5E"/>
    <w:rsid w:val="0095564A"/>
    <w:rsid w:val="0095596B"/>
    <w:rsid w:val="00966266"/>
    <w:rsid w:val="00970057"/>
    <w:rsid w:val="00971FAB"/>
    <w:rsid w:val="0097435C"/>
    <w:rsid w:val="0098286A"/>
    <w:rsid w:val="00986DCB"/>
    <w:rsid w:val="00991A57"/>
    <w:rsid w:val="00992AD6"/>
    <w:rsid w:val="009960C2"/>
    <w:rsid w:val="009A21B5"/>
    <w:rsid w:val="009A2EE9"/>
    <w:rsid w:val="009A7684"/>
    <w:rsid w:val="009B26F0"/>
    <w:rsid w:val="009B2970"/>
    <w:rsid w:val="009C285F"/>
    <w:rsid w:val="009C4753"/>
    <w:rsid w:val="009C5A15"/>
    <w:rsid w:val="009D008D"/>
    <w:rsid w:val="009D025F"/>
    <w:rsid w:val="009D10B0"/>
    <w:rsid w:val="009D5028"/>
    <w:rsid w:val="009D7811"/>
    <w:rsid w:val="009E0400"/>
    <w:rsid w:val="009E2068"/>
    <w:rsid w:val="009E3004"/>
    <w:rsid w:val="009F68CA"/>
    <w:rsid w:val="00A019FE"/>
    <w:rsid w:val="00A04100"/>
    <w:rsid w:val="00A0442D"/>
    <w:rsid w:val="00A066F3"/>
    <w:rsid w:val="00A125F4"/>
    <w:rsid w:val="00A143CD"/>
    <w:rsid w:val="00A179B0"/>
    <w:rsid w:val="00A17BE6"/>
    <w:rsid w:val="00A20900"/>
    <w:rsid w:val="00A21924"/>
    <w:rsid w:val="00A26629"/>
    <w:rsid w:val="00A3165C"/>
    <w:rsid w:val="00A344A6"/>
    <w:rsid w:val="00A41167"/>
    <w:rsid w:val="00A4390A"/>
    <w:rsid w:val="00A50094"/>
    <w:rsid w:val="00A51CEF"/>
    <w:rsid w:val="00A63FF3"/>
    <w:rsid w:val="00A660E7"/>
    <w:rsid w:val="00A7296F"/>
    <w:rsid w:val="00A74BF8"/>
    <w:rsid w:val="00A75918"/>
    <w:rsid w:val="00A75E81"/>
    <w:rsid w:val="00A77183"/>
    <w:rsid w:val="00A8252A"/>
    <w:rsid w:val="00A8297B"/>
    <w:rsid w:val="00A85569"/>
    <w:rsid w:val="00A86E57"/>
    <w:rsid w:val="00A94BD0"/>
    <w:rsid w:val="00A95B52"/>
    <w:rsid w:val="00A96C09"/>
    <w:rsid w:val="00AA0BEB"/>
    <w:rsid w:val="00AA1F1B"/>
    <w:rsid w:val="00AA4908"/>
    <w:rsid w:val="00AA529B"/>
    <w:rsid w:val="00AA5D42"/>
    <w:rsid w:val="00AB2519"/>
    <w:rsid w:val="00AB27EB"/>
    <w:rsid w:val="00AB2E70"/>
    <w:rsid w:val="00AB3012"/>
    <w:rsid w:val="00AB4039"/>
    <w:rsid w:val="00AB76E1"/>
    <w:rsid w:val="00AC0D55"/>
    <w:rsid w:val="00AC128F"/>
    <w:rsid w:val="00AC1B05"/>
    <w:rsid w:val="00AC49E2"/>
    <w:rsid w:val="00AC53BE"/>
    <w:rsid w:val="00AD077E"/>
    <w:rsid w:val="00AD0F27"/>
    <w:rsid w:val="00AD2285"/>
    <w:rsid w:val="00AD2C03"/>
    <w:rsid w:val="00AD5465"/>
    <w:rsid w:val="00AE0517"/>
    <w:rsid w:val="00AE1590"/>
    <w:rsid w:val="00AE2EBD"/>
    <w:rsid w:val="00AE652A"/>
    <w:rsid w:val="00AE6B5A"/>
    <w:rsid w:val="00AF1A13"/>
    <w:rsid w:val="00B0137D"/>
    <w:rsid w:val="00B0212E"/>
    <w:rsid w:val="00B02BA1"/>
    <w:rsid w:val="00B104A5"/>
    <w:rsid w:val="00B30527"/>
    <w:rsid w:val="00B31579"/>
    <w:rsid w:val="00B4099B"/>
    <w:rsid w:val="00B40A6F"/>
    <w:rsid w:val="00B413DA"/>
    <w:rsid w:val="00B42C49"/>
    <w:rsid w:val="00B42FC8"/>
    <w:rsid w:val="00B55586"/>
    <w:rsid w:val="00B5665C"/>
    <w:rsid w:val="00B56D30"/>
    <w:rsid w:val="00B57130"/>
    <w:rsid w:val="00B61D4A"/>
    <w:rsid w:val="00B63A1E"/>
    <w:rsid w:val="00B674AC"/>
    <w:rsid w:val="00B70E26"/>
    <w:rsid w:val="00B726AE"/>
    <w:rsid w:val="00B750A0"/>
    <w:rsid w:val="00B770B0"/>
    <w:rsid w:val="00B84050"/>
    <w:rsid w:val="00B94910"/>
    <w:rsid w:val="00B975D2"/>
    <w:rsid w:val="00BB4B7E"/>
    <w:rsid w:val="00BB4DC1"/>
    <w:rsid w:val="00BB54F9"/>
    <w:rsid w:val="00BB5E14"/>
    <w:rsid w:val="00BC14D2"/>
    <w:rsid w:val="00BC5B46"/>
    <w:rsid w:val="00BD281E"/>
    <w:rsid w:val="00BD2AB7"/>
    <w:rsid w:val="00BD3AA2"/>
    <w:rsid w:val="00BD3D24"/>
    <w:rsid w:val="00BE091D"/>
    <w:rsid w:val="00BE0DF0"/>
    <w:rsid w:val="00BE3EAE"/>
    <w:rsid w:val="00BE416E"/>
    <w:rsid w:val="00BE7923"/>
    <w:rsid w:val="00BF197C"/>
    <w:rsid w:val="00BF37D6"/>
    <w:rsid w:val="00BF3F16"/>
    <w:rsid w:val="00BF53C3"/>
    <w:rsid w:val="00BF5EF8"/>
    <w:rsid w:val="00BF5F9D"/>
    <w:rsid w:val="00BF7097"/>
    <w:rsid w:val="00C041FD"/>
    <w:rsid w:val="00C11A25"/>
    <w:rsid w:val="00C11AC3"/>
    <w:rsid w:val="00C12A9C"/>
    <w:rsid w:val="00C1440A"/>
    <w:rsid w:val="00C145FF"/>
    <w:rsid w:val="00C17031"/>
    <w:rsid w:val="00C17331"/>
    <w:rsid w:val="00C274BB"/>
    <w:rsid w:val="00C27B62"/>
    <w:rsid w:val="00C545C3"/>
    <w:rsid w:val="00C66462"/>
    <w:rsid w:val="00C70191"/>
    <w:rsid w:val="00C81117"/>
    <w:rsid w:val="00C82FD1"/>
    <w:rsid w:val="00C8726F"/>
    <w:rsid w:val="00C87573"/>
    <w:rsid w:val="00C924BE"/>
    <w:rsid w:val="00CA5C8C"/>
    <w:rsid w:val="00CA616C"/>
    <w:rsid w:val="00CB0D6A"/>
    <w:rsid w:val="00CB50F4"/>
    <w:rsid w:val="00CB6C5D"/>
    <w:rsid w:val="00CB6D8C"/>
    <w:rsid w:val="00CC107A"/>
    <w:rsid w:val="00CC5C13"/>
    <w:rsid w:val="00CC64DA"/>
    <w:rsid w:val="00CC66D8"/>
    <w:rsid w:val="00CD481B"/>
    <w:rsid w:val="00CD64CC"/>
    <w:rsid w:val="00CE2A3F"/>
    <w:rsid w:val="00CE3DA0"/>
    <w:rsid w:val="00CE54EA"/>
    <w:rsid w:val="00CE6138"/>
    <w:rsid w:val="00CF219C"/>
    <w:rsid w:val="00CF230A"/>
    <w:rsid w:val="00CF32CD"/>
    <w:rsid w:val="00CF3D4F"/>
    <w:rsid w:val="00CF5371"/>
    <w:rsid w:val="00CF5B68"/>
    <w:rsid w:val="00D0035F"/>
    <w:rsid w:val="00D02F5D"/>
    <w:rsid w:val="00D0634C"/>
    <w:rsid w:val="00D07F2C"/>
    <w:rsid w:val="00D10BB4"/>
    <w:rsid w:val="00D12297"/>
    <w:rsid w:val="00D1479F"/>
    <w:rsid w:val="00D20D8F"/>
    <w:rsid w:val="00D24BCA"/>
    <w:rsid w:val="00D25CC6"/>
    <w:rsid w:val="00D25FD1"/>
    <w:rsid w:val="00D30211"/>
    <w:rsid w:val="00D365A2"/>
    <w:rsid w:val="00D429CC"/>
    <w:rsid w:val="00D43051"/>
    <w:rsid w:val="00D44A1B"/>
    <w:rsid w:val="00D46978"/>
    <w:rsid w:val="00D505A4"/>
    <w:rsid w:val="00D55F65"/>
    <w:rsid w:val="00D57FFA"/>
    <w:rsid w:val="00D645BB"/>
    <w:rsid w:val="00D667AB"/>
    <w:rsid w:val="00D706BB"/>
    <w:rsid w:val="00D726F5"/>
    <w:rsid w:val="00D729E1"/>
    <w:rsid w:val="00D764A9"/>
    <w:rsid w:val="00D7747A"/>
    <w:rsid w:val="00D77F99"/>
    <w:rsid w:val="00D80051"/>
    <w:rsid w:val="00D81C9C"/>
    <w:rsid w:val="00D82E92"/>
    <w:rsid w:val="00D87B55"/>
    <w:rsid w:val="00D90E54"/>
    <w:rsid w:val="00D95AB7"/>
    <w:rsid w:val="00D976E3"/>
    <w:rsid w:val="00D97F4C"/>
    <w:rsid w:val="00DA130F"/>
    <w:rsid w:val="00DA151F"/>
    <w:rsid w:val="00DB1D47"/>
    <w:rsid w:val="00DB2043"/>
    <w:rsid w:val="00DB2E55"/>
    <w:rsid w:val="00DB539F"/>
    <w:rsid w:val="00DB5937"/>
    <w:rsid w:val="00DB5B17"/>
    <w:rsid w:val="00DC01EE"/>
    <w:rsid w:val="00DC43AF"/>
    <w:rsid w:val="00DC57FF"/>
    <w:rsid w:val="00DD31FA"/>
    <w:rsid w:val="00DD386E"/>
    <w:rsid w:val="00DD50E0"/>
    <w:rsid w:val="00DD63AF"/>
    <w:rsid w:val="00DD7DF8"/>
    <w:rsid w:val="00DE23B8"/>
    <w:rsid w:val="00DE6F96"/>
    <w:rsid w:val="00DE73AF"/>
    <w:rsid w:val="00DE73D9"/>
    <w:rsid w:val="00DE7AD7"/>
    <w:rsid w:val="00DF0E8D"/>
    <w:rsid w:val="00DF24FF"/>
    <w:rsid w:val="00DF35F4"/>
    <w:rsid w:val="00DF37E2"/>
    <w:rsid w:val="00DF6068"/>
    <w:rsid w:val="00DF6967"/>
    <w:rsid w:val="00E01156"/>
    <w:rsid w:val="00E02C0B"/>
    <w:rsid w:val="00E035F6"/>
    <w:rsid w:val="00E04892"/>
    <w:rsid w:val="00E06600"/>
    <w:rsid w:val="00E108B7"/>
    <w:rsid w:val="00E15C78"/>
    <w:rsid w:val="00E3039E"/>
    <w:rsid w:val="00E30F83"/>
    <w:rsid w:val="00E32903"/>
    <w:rsid w:val="00E32A2D"/>
    <w:rsid w:val="00E34D5F"/>
    <w:rsid w:val="00E35E70"/>
    <w:rsid w:val="00E4265D"/>
    <w:rsid w:val="00E53CD7"/>
    <w:rsid w:val="00E56C7F"/>
    <w:rsid w:val="00E5760F"/>
    <w:rsid w:val="00E57F9B"/>
    <w:rsid w:val="00E616A5"/>
    <w:rsid w:val="00E624B3"/>
    <w:rsid w:val="00E64097"/>
    <w:rsid w:val="00E65426"/>
    <w:rsid w:val="00E65DA1"/>
    <w:rsid w:val="00E72384"/>
    <w:rsid w:val="00E753A9"/>
    <w:rsid w:val="00E76B45"/>
    <w:rsid w:val="00E76D84"/>
    <w:rsid w:val="00E77CAF"/>
    <w:rsid w:val="00E809A7"/>
    <w:rsid w:val="00E8136C"/>
    <w:rsid w:val="00E86412"/>
    <w:rsid w:val="00E902B4"/>
    <w:rsid w:val="00E959D6"/>
    <w:rsid w:val="00E965A3"/>
    <w:rsid w:val="00E9737B"/>
    <w:rsid w:val="00EA00DE"/>
    <w:rsid w:val="00EA3E12"/>
    <w:rsid w:val="00EB07D7"/>
    <w:rsid w:val="00EB0A73"/>
    <w:rsid w:val="00EB1190"/>
    <w:rsid w:val="00EB1C80"/>
    <w:rsid w:val="00EB1E69"/>
    <w:rsid w:val="00EB2165"/>
    <w:rsid w:val="00EB5B53"/>
    <w:rsid w:val="00EC295C"/>
    <w:rsid w:val="00EC77FB"/>
    <w:rsid w:val="00ED22A7"/>
    <w:rsid w:val="00ED2DC7"/>
    <w:rsid w:val="00ED6799"/>
    <w:rsid w:val="00ED6E1D"/>
    <w:rsid w:val="00ED712A"/>
    <w:rsid w:val="00EE0604"/>
    <w:rsid w:val="00EE4C77"/>
    <w:rsid w:val="00EE6996"/>
    <w:rsid w:val="00EF395F"/>
    <w:rsid w:val="00EF5314"/>
    <w:rsid w:val="00F0295C"/>
    <w:rsid w:val="00F02E02"/>
    <w:rsid w:val="00F041AC"/>
    <w:rsid w:val="00F07B81"/>
    <w:rsid w:val="00F10DF2"/>
    <w:rsid w:val="00F112E8"/>
    <w:rsid w:val="00F118C6"/>
    <w:rsid w:val="00F122AB"/>
    <w:rsid w:val="00F146D4"/>
    <w:rsid w:val="00F20665"/>
    <w:rsid w:val="00F22D0B"/>
    <w:rsid w:val="00F26FC3"/>
    <w:rsid w:val="00F36801"/>
    <w:rsid w:val="00F36BA6"/>
    <w:rsid w:val="00F40F0E"/>
    <w:rsid w:val="00F43405"/>
    <w:rsid w:val="00F43ACE"/>
    <w:rsid w:val="00F43B15"/>
    <w:rsid w:val="00F44875"/>
    <w:rsid w:val="00F4714F"/>
    <w:rsid w:val="00F506D0"/>
    <w:rsid w:val="00F52168"/>
    <w:rsid w:val="00F526FD"/>
    <w:rsid w:val="00F63C91"/>
    <w:rsid w:val="00F67036"/>
    <w:rsid w:val="00F67992"/>
    <w:rsid w:val="00F71557"/>
    <w:rsid w:val="00F7251F"/>
    <w:rsid w:val="00F7479E"/>
    <w:rsid w:val="00F74B92"/>
    <w:rsid w:val="00F74F80"/>
    <w:rsid w:val="00F7657D"/>
    <w:rsid w:val="00F776E2"/>
    <w:rsid w:val="00F800F8"/>
    <w:rsid w:val="00F80A1F"/>
    <w:rsid w:val="00F82645"/>
    <w:rsid w:val="00F83840"/>
    <w:rsid w:val="00F841D6"/>
    <w:rsid w:val="00F8506F"/>
    <w:rsid w:val="00F85726"/>
    <w:rsid w:val="00F85BD4"/>
    <w:rsid w:val="00F869AB"/>
    <w:rsid w:val="00F90F28"/>
    <w:rsid w:val="00F95F2A"/>
    <w:rsid w:val="00F96B5C"/>
    <w:rsid w:val="00FA24D1"/>
    <w:rsid w:val="00FA31A5"/>
    <w:rsid w:val="00FA406C"/>
    <w:rsid w:val="00FA5F4C"/>
    <w:rsid w:val="00FB59C0"/>
    <w:rsid w:val="00FB7974"/>
    <w:rsid w:val="00FC0BDD"/>
    <w:rsid w:val="00FC128F"/>
    <w:rsid w:val="00FC18CA"/>
    <w:rsid w:val="00FC1D15"/>
    <w:rsid w:val="00FC4747"/>
    <w:rsid w:val="00FC6578"/>
    <w:rsid w:val="00FE1FA1"/>
    <w:rsid w:val="00FE30ED"/>
    <w:rsid w:val="00FF1CA2"/>
    <w:rsid w:val="00FF5FEA"/>
    <w:rsid w:val="00FF7397"/>
    <w:rsid w:val="00FF7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FC32"/>
  <w15:docId w15:val="{541016DE-AB8A-4214-AC83-7DBCE995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B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1477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47781"/>
  </w:style>
  <w:style w:type="paragraph" w:styleId="Fuzeile">
    <w:name w:val="footer"/>
    <w:basedOn w:val="Standard"/>
    <w:link w:val="FuzeileZchn"/>
    <w:uiPriority w:val="99"/>
    <w:semiHidden/>
    <w:unhideWhenUsed/>
    <w:rsid w:val="0014778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47781"/>
  </w:style>
  <w:style w:type="paragraph" w:styleId="Sprechblasentext">
    <w:name w:val="Balloon Text"/>
    <w:basedOn w:val="Standard"/>
    <w:link w:val="SprechblasentextZchn"/>
    <w:uiPriority w:val="99"/>
    <w:semiHidden/>
    <w:unhideWhenUsed/>
    <w:rsid w:val="007F59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91C"/>
    <w:rPr>
      <w:rFonts w:ascii="Tahoma" w:hAnsi="Tahoma" w:cs="Tahoma"/>
      <w:sz w:val="16"/>
      <w:szCs w:val="16"/>
    </w:rPr>
  </w:style>
  <w:style w:type="paragraph" w:styleId="Listenabsatz">
    <w:name w:val="List Paragraph"/>
    <w:basedOn w:val="Standard"/>
    <w:uiPriority w:val="34"/>
    <w:qFormat/>
    <w:rsid w:val="00E035F6"/>
    <w:pPr>
      <w:ind w:left="720"/>
      <w:contextualSpacing/>
    </w:pPr>
  </w:style>
  <w:style w:type="character" w:styleId="Hyperlink">
    <w:name w:val="Hyperlink"/>
    <w:basedOn w:val="Absatz-Standardschriftart"/>
    <w:uiPriority w:val="99"/>
    <w:unhideWhenUsed/>
    <w:rsid w:val="002C5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241">
      <w:bodyDiv w:val="1"/>
      <w:marLeft w:val="0"/>
      <w:marRight w:val="0"/>
      <w:marTop w:val="0"/>
      <w:marBottom w:val="0"/>
      <w:divBdr>
        <w:top w:val="none" w:sz="0" w:space="0" w:color="auto"/>
        <w:left w:val="none" w:sz="0" w:space="0" w:color="auto"/>
        <w:bottom w:val="none" w:sz="0" w:space="0" w:color="auto"/>
        <w:right w:val="none" w:sz="0" w:space="0" w:color="auto"/>
      </w:divBdr>
    </w:div>
    <w:div w:id="192307878">
      <w:bodyDiv w:val="1"/>
      <w:marLeft w:val="0"/>
      <w:marRight w:val="0"/>
      <w:marTop w:val="0"/>
      <w:marBottom w:val="0"/>
      <w:divBdr>
        <w:top w:val="none" w:sz="0" w:space="0" w:color="auto"/>
        <w:left w:val="none" w:sz="0" w:space="0" w:color="auto"/>
        <w:bottom w:val="none" w:sz="0" w:space="0" w:color="auto"/>
        <w:right w:val="none" w:sz="0" w:space="0" w:color="auto"/>
      </w:divBdr>
    </w:div>
    <w:div w:id="294067295">
      <w:bodyDiv w:val="1"/>
      <w:marLeft w:val="0"/>
      <w:marRight w:val="0"/>
      <w:marTop w:val="0"/>
      <w:marBottom w:val="0"/>
      <w:divBdr>
        <w:top w:val="none" w:sz="0" w:space="0" w:color="auto"/>
        <w:left w:val="none" w:sz="0" w:space="0" w:color="auto"/>
        <w:bottom w:val="none" w:sz="0" w:space="0" w:color="auto"/>
        <w:right w:val="none" w:sz="0" w:space="0" w:color="auto"/>
      </w:divBdr>
    </w:div>
    <w:div w:id="743720586">
      <w:bodyDiv w:val="1"/>
      <w:marLeft w:val="0"/>
      <w:marRight w:val="0"/>
      <w:marTop w:val="0"/>
      <w:marBottom w:val="0"/>
      <w:divBdr>
        <w:top w:val="none" w:sz="0" w:space="0" w:color="auto"/>
        <w:left w:val="none" w:sz="0" w:space="0" w:color="auto"/>
        <w:bottom w:val="none" w:sz="0" w:space="0" w:color="auto"/>
        <w:right w:val="none" w:sz="0" w:space="0" w:color="auto"/>
      </w:divBdr>
    </w:div>
    <w:div w:id="803889370">
      <w:bodyDiv w:val="1"/>
      <w:marLeft w:val="0"/>
      <w:marRight w:val="0"/>
      <w:marTop w:val="0"/>
      <w:marBottom w:val="0"/>
      <w:divBdr>
        <w:top w:val="none" w:sz="0" w:space="0" w:color="auto"/>
        <w:left w:val="none" w:sz="0" w:space="0" w:color="auto"/>
        <w:bottom w:val="none" w:sz="0" w:space="0" w:color="auto"/>
        <w:right w:val="none" w:sz="0" w:space="0" w:color="auto"/>
      </w:divBdr>
    </w:div>
    <w:div w:id="828332023">
      <w:bodyDiv w:val="1"/>
      <w:marLeft w:val="0"/>
      <w:marRight w:val="0"/>
      <w:marTop w:val="0"/>
      <w:marBottom w:val="0"/>
      <w:divBdr>
        <w:top w:val="none" w:sz="0" w:space="0" w:color="auto"/>
        <w:left w:val="none" w:sz="0" w:space="0" w:color="auto"/>
        <w:bottom w:val="none" w:sz="0" w:space="0" w:color="auto"/>
        <w:right w:val="none" w:sz="0" w:space="0" w:color="auto"/>
      </w:divBdr>
    </w:div>
    <w:div w:id="1312172766">
      <w:bodyDiv w:val="1"/>
      <w:marLeft w:val="0"/>
      <w:marRight w:val="0"/>
      <w:marTop w:val="0"/>
      <w:marBottom w:val="0"/>
      <w:divBdr>
        <w:top w:val="none" w:sz="0" w:space="0" w:color="auto"/>
        <w:left w:val="none" w:sz="0" w:space="0" w:color="auto"/>
        <w:bottom w:val="none" w:sz="0" w:space="0" w:color="auto"/>
        <w:right w:val="none" w:sz="0" w:space="0" w:color="auto"/>
      </w:divBdr>
    </w:div>
    <w:div w:id="1393239724">
      <w:bodyDiv w:val="1"/>
      <w:marLeft w:val="0"/>
      <w:marRight w:val="0"/>
      <w:marTop w:val="0"/>
      <w:marBottom w:val="0"/>
      <w:divBdr>
        <w:top w:val="none" w:sz="0" w:space="0" w:color="auto"/>
        <w:left w:val="none" w:sz="0" w:space="0" w:color="auto"/>
        <w:bottom w:val="none" w:sz="0" w:space="0" w:color="auto"/>
        <w:right w:val="none" w:sz="0" w:space="0" w:color="auto"/>
      </w:divBdr>
    </w:div>
    <w:div w:id="1661619785">
      <w:bodyDiv w:val="1"/>
      <w:marLeft w:val="0"/>
      <w:marRight w:val="0"/>
      <w:marTop w:val="0"/>
      <w:marBottom w:val="0"/>
      <w:divBdr>
        <w:top w:val="none" w:sz="0" w:space="0" w:color="auto"/>
        <w:left w:val="none" w:sz="0" w:space="0" w:color="auto"/>
        <w:bottom w:val="none" w:sz="0" w:space="0" w:color="auto"/>
        <w:right w:val="none" w:sz="0" w:space="0" w:color="auto"/>
      </w:divBdr>
    </w:div>
    <w:div w:id="1842162883">
      <w:bodyDiv w:val="1"/>
      <w:marLeft w:val="0"/>
      <w:marRight w:val="0"/>
      <w:marTop w:val="0"/>
      <w:marBottom w:val="0"/>
      <w:divBdr>
        <w:top w:val="none" w:sz="0" w:space="0" w:color="auto"/>
        <w:left w:val="none" w:sz="0" w:space="0" w:color="auto"/>
        <w:bottom w:val="none" w:sz="0" w:space="0" w:color="auto"/>
        <w:right w:val="none" w:sz="0" w:space="0" w:color="auto"/>
      </w:divBdr>
    </w:div>
    <w:div w:id="1904171772">
      <w:bodyDiv w:val="1"/>
      <w:marLeft w:val="0"/>
      <w:marRight w:val="0"/>
      <w:marTop w:val="0"/>
      <w:marBottom w:val="0"/>
      <w:divBdr>
        <w:top w:val="none" w:sz="0" w:space="0" w:color="auto"/>
        <w:left w:val="none" w:sz="0" w:space="0" w:color="auto"/>
        <w:bottom w:val="none" w:sz="0" w:space="0" w:color="auto"/>
        <w:right w:val="none" w:sz="0" w:space="0" w:color="auto"/>
      </w:divBdr>
      <w:divsChild>
        <w:div w:id="1165626569">
          <w:marLeft w:val="0"/>
          <w:marRight w:val="0"/>
          <w:marTop w:val="120"/>
          <w:marBottom w:val="120"/>
          <w:divBdr>
            <w:top w:val="none" w:sz="0" w:space="0" w:color="auto"/>
            <w:left w:val="none" w:sz="0" w:space="0" w:color="auto"/>
            <w:bottom w:val="none" w:sz="0" w:space="0" w:color="auto"/>
            <w:right w:val="none" w:sz="0" w:space="0" w:color="auto"/>
          </w:divBdr>
        </w:div>
      </w:divsChild>
    </w:div>
    <w:div w:id="210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7898664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DE552-FBF6-4DA7-868B-44CAC9B1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Thomas Eßer</cp:lastModifiedBy>
  <cp:revision>502</cp:revision>
  <cp:lastPrinted>2023-08-09T13:41:00Z</cp:lastPrinted>
  <dcterms:created xsi:type="dcterms:W3CDTF">2015-08-28T20:14:00Z</dcterms:created>
  <dcterms:modified xsi:type="dcterms:W3CDTF">2025-08-28T13:11:00Z</dcterms:modified>
</cp:coreProperties>
</file>